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DD2" w:rsidRPr="00455FB8" w:rsidRDefault="00056DD2" w:rsidP="00F57CCF">
      <w:pPr>
        <w:autoSpaceDE w:val="0"/>
        <w:autoSpaceDN w:val="0"/>
        <w:ind w:firstLine="400"/>
      </w:pPr>
      <w:bookmarkStart w:id="0" w:name="sub1001882285"/>
      <w:bookmarkStart w:id="1" w:name="sub1000718330"/>
      <w:bookmarkStart w:id="2" w:name="sub1000718419"/>
      <w:bookmarkStart w:id="3" w:name="sub1000714736"/>
      <w:bookmarkStart w:id="4" w:name="_GoBack"/>
      <w:bookmarkEnd w:id="4"/>
    </w:p>
    <w:p w:rsidR="007D0256" w:rsidRPr="00455FB8" w:rsidRDefault="007D0256" w:rsidP="007D0256">
      <w:pPr>
        <w:autoSpaceDE w:val="0"/>
        <w:autoSpaceDN w:val="0"/>
        <w:ind w:firstLine="400"/>
        <w:jc w:val="right"/>
      </w:pPr>
      <w:r w:rsidRPr="00455FB8">
        <w:t xml:space="preserve">Приложение </w:t>
      </w:r>
      <w:r w:rsidR="00491FCB" w:rsidRPr="00455FB8">
        <w:t>№ 2</w:t>
      </w:r>
      <w:r w:rsidRPr="00455FB8">
        <w:t xml:space="preserve"> к </w:t>
      </w:r>
      <w:hyperlink r:id="rId8" w:history="1">
        <w:r w:rsidRPr="00455FB8">
          <w:rPr>
            <w:rStyle w:val="a3"/>
            <w:bCs/>
            <w:color w:val="auto"/>
            <w:u w:val="none"/>
          </w:rPr>
          <w:t>Правилам</w:t>
        </w:r>
      </w:hyperlink>
      <w:r w:rsidRPr="00455FB8">
        <w:t xml:space="preserve"> проведения </w:t>
      </w:r>
    </w:p>
    <w:p w:rsidR="007D0256" w:rsidRPr="00455FB8" w:rsidRDefault="007D0256" w:rsidP="007D0256">
      <w:pPr>
        <w:autoSpaceDE w:val="0"/>
        <w:autoSpaceDN w:val="0"/>
        <w:ind w:firstLine="400"/>
        <w:jc w:val="right"/>
      </w:pPr>
      <w:r w:rsidRPr="00455FB8">
        <w:t xml:space="preserve">тендера по передаче в аренду имущества, </w:t>
      </w:r>
    </w:p>
    <w:p w:rsidR="007D0256" w:rsidRPr="00455FB8" w:rsidRDefault="007D0256" w:rsidP="007D0256">
      <w:pPr>
        <w:autoSpaceDE w:val="0"/>
        <w:autoSpaceDN w:val="0"/>
        <w:ind w:firstLine="400"/>
        <w:jc w:val="right"/>
      </w:pPr>
      <w:r w:rsidRPr="00455FB8">
        <w:t>принадлежащего АО «</w:t>
      </w:r>
      <w:r w:rsidR="002B59AF" w:rsidRPr="00455FB8">
        <w:rPr>
          <w:sz w:val="22"/>
          <w:szCs w:val="22"/>
        </w:rPr>
        <w:t>АзияКредит Банк</w:t>
      </w:r>
      <w:r w:rsidRPr="00455FB8">
        <w:t>»</w:t>
      </w:r>
    </w:p>
    <w:p w:rsidR="007D0256" w:rsidRPr="00455FB8" w:rsidRDefault="007D0256" w:rsidP="007D0256">
      <w:pPr>
        <w:autoSpaceDE w:val="0"/>
        <w:autoSpaceDN w:val="0"/>
        <w:ind w:firstLine="400"/>
        <w:jc w:val="right"/>
      </w:pPr>
      <w:r w:rsidRPr="00455FB8">
        <w:t>на праве собственности</w:t>
      </w:r>
    </w:p>
    <w:p w:rsidR="007D0256" w:rsidRPr="00455FB8" w:rsidRDefault="007D0256" w:rsidP="007D0256">
      <w:pPr>
        <w:autoSpaceDE w:val="0"/>
        <w:autoSpaceDN w:val="0"/>
        <w:ind w:firstLine="400"/>
        <w:jc w:val="right"/>
      </w:pPr>
    </w:p>
    <w:p w:rsidR="007D0256" w:rsidRPr="00455FB8" w:rsidRDefault="007D0256" w:rsidP="00491FCB">
      <w:pPr>
        <w:autoSpaceDE w:val="0"/>
        <w:autoSpaceDN w:val="0"/>
        <w:ind w:firstLine="400"/>
        <w:jc w:val="center"/>
        <w:rPr>
          <w:b/>
          <w:bCs/>
        </w:rPr>
      </w:pPr>
      <w:r w:rsidRPr="00455FB8">
        <w:rPr>
          <w:b/>
          <w:bCs/>
        </w:rPr>
        <w:t>Техническая спецификация по объекту недвижимости,</w:t>
      </w:r>
    </w:p>
    <w:p w:rsidR="00D76F63" w:rsidRPr="00455FB8" w:rsidRDefault="007D0256" w:rsidP="00491FCB">
      <w:pPr>
        <w:autoSpaceDE w:val="0"/>
        <w:autoSpaceDN w:val="0"/>
        <w:ind w:firstLine="400"/>
        <w:jc w:val="center"/>
        <w:rPr>
          <w:b/>
        </w:rPr>
      </w:pPr>
      <w:r w:rsidRPr="00455FB8">
        <w:rPr>
          <w:b/>
        </w:rPr>
        <w:t>расположенного по адресу:</w:t>
      </w:r>
      <w:r w:rsidR="00540D43" w:rsidRPr="00455FB8">
        <w:rPr>
          <w:b/>
        </w:rPr>
        <w:t xml:space="preserve"> </w:t>
      </w:r>
    </w:p>
    <w:p w:rsidR="007D0256" w:rsidRPr="00455FB8" w:rsidRDefault="00E2419E" w:rsidP="00491FCB">
      <w:pPr>
        <w:autoSpaceDE w:val="0"/>
        <w:autoSpaceDN w:val="0"/>
        <w:ind w:firstLine="400"/>
        <w:jc w:val="center"/>
      </w:pPr>
      <w:r w:rsidRPr="00455FB8">
        <w:t>г. Алматы, Медеуский р-н, ул Назарбаева дом 301, Жилой комплекс Ренессанс.</w:t>
      </w:r>
    </w:p>
    <w:p w:rsidR="00D76F63" w:rsidRPr="00455FB8" w:rsidRDefault="00455FB8" w:rsidP="00491FCB">
      <w:pPr>
        <w:autoSpaceDE w:val="0"/>
        <w:autoSpaceDN w:val="0"/>
        <w:ind w:firstLine="400"/>
        <w:jc w:val="center"/>
      </w:pPr>
      <w:r>
        <w:t>Лот №</w:t>
      </w:r>
      <w:r w:rsidR="00217CDA">
        <w:t>3</w:t>
      </w:r>
    </w:p>
    <w:p w:rsidR="007D0256" w:rsidRPr="00455FB8" w:rsidRDefault="007D0256" w:rsidP="007D0256">
      <w:pPr>
        <w:autoSpaceDE w:val="0"/>
        <w:autoSpaceDN w:val="0"/>
        <w:ind w:firstLine="400"/>
        <w:jc w:val="right"/>
        <w:rPr>
          <w:bCs/>
        </w:rPr>
      </w:pPr>
    </w:p>
    <w:p w:rsidR="007D0256" w:rsidRPr="00455FB8" w:rsidRDefault="007D0256" w:rsidP="00EB34E6">
      <w:pPr>
        <w:numPr>
          <w:ilvl w:val="0"/>
          <w:numId w:val="7"/>
        </w:numPr>
        <w:autoSpaceDE w:val="0"/>
        <w:autoSpaceDN w:val="0"/>
        <w:ind w:left="0" w:firstLine="284"/>
        <w:jc w:val="both"/>
      </w:pPr>
      <w:r w:rsidRPr="00455FB8">
        <w:t xml:space="preserve">Организатор тендера: </w:t>
      </w:r>
      <w:r w:rsidR="00540D43" w:rsidRPr="00455FB8">
        <w:t>ликвидационная комиссия АО «</w:t>
      </w:r>
      <w:r w:rsidR="00540D43" w:rsidRPr="00455FB8">
        <w:rPr>
          <w:lang w:val="en-US"/>
        </w:rPr>
        <w:t>AsiaCredit</w:t>
      </w:r>
      <w:r w:rsidR="00540D43" w:rsidRPr="00455FB8">
        <w:t xml:space="preserve"> </w:t>
      </w:r>
      <w:r w:rsidR="00540D43" w:rsidRPr="00455FB8">
        <w:rPr>
          <w:lang w:val="en-US"/>
        </w:rPr>
        <w:t>Bank</w:t>
      </w:r>
      <w:r w:rsidR="00540D43" w:rsidRPr="00455FB8">
        <w:t>».</w:t>
      </w:r>
    </w:p>
    <w:p w:rsidR="007D0256" w:rsidRPr="00455FB8" w:rsidRDefault="007D0256" w:rsidP="00EB34E6">
      <w:pPr>
        <w:numPr>
          <w:ilvl w:val="0"/>
          <w:numId w:val="7"/>
        </w:numPr>
        <w:autoSpaceDE w:val="0"/>
        <w:autoSpaceDN w:val="0"/>
        <w:ind w:left="0" w:firstLine="284"/>
        <w:jc w:val="both"/>
      </w:pPr>
      <w:r w:rsidRPr="00455FB8">
        <w:t>Адрес:</w:t>
      </w:r>
      <w:r w:rsidR="00540D43" w:rsidRPr="00455FB8">
        <w:t xml:space="preserve"> г. Алматы, ул. Тулебаева, 38/61, БЦ «Жетысу».внутренний двор 3</w:t>
      </w:r>
      <w:r w:rsidR="003319BE" w:rsidRPr="00455FB8">
        <w:t xml:space="preserve"> </w:t>
      </w:r>
      <w:r w:rsidR="00540D43" w:rsidRPr="00455FB8">
        <w:t>этаж.</w:t>
      </w:r>
    </w:p>
    <w:p w:rsidR="007D0256" w:rsidRPr="00455FB8" w:rsidRDefault="007D0256" w:rsidP="00EB34E6">
      <w:pPr>
        <w:numPr>
          <w:ilvl w:val="0"/>
          <w:numId w:val="7"/>
        </w:numPr>
        <w:autoSpaceDE w:val="0"/>
        <w:autoSpaceDN w:val="0"/>
        <w:ind w:left="0" w:firstLine="284"/>
        <w:jc w:val="both"/>
      </w:pPr>
      <w:r w:rsidRPr="00455FB8">
        <w:t xml:space="preserve">Электронный адрес: </w:t>
      </w:r>
      <w:hyperlink r:id="rId9" w:history="1">
        <w:r w:rsidR="00540D43" w:rsidRPr="00455FB8">
          <w:rPr>
            <w:rStyle w:val="a3"/>
            <w:u w:val="none"/>
            <w:lang w:val="en-US"/>
          </w:rPr>
          <w:t>cc</w:t>
        </w:r>
        <w:r w:rsidR="00540D43" w:rsidRPr="00455FB8">
          <w:rPr>
            <w:rStyle w:val="a3"/>
            <w:u w:val="none"/>
          </w:rPr>
          <w:t>@</w:t>
        </w:r>
        <w:r w:rsidR="00540D43" w:rsidRPr="00455FB8">
          <w:rPr>
            <w:rStyle w:val="a3"/>
            <w:u w:val="none"/>
            <w:lang w:val="en-US"/>
          </w:rPr>
          <w:t>asiacreditbank</w:t>
        </w:r>
        <w:r w:rsidR="00540D43" w:rsidRPr="00455FB8">
          <w:rPr>
            <w:rStyle w:val="a3"/>
            <w:u w:val="none"/>
          </w:rPr>
          <w:t>.</w:t>
        </w:r>
        <w:r w:rsidR="00540D43" w:rsidRPr="00455FB8">
          <w:rPr>
            <w:rStyle w:val="a3"/>
            <w:u w:val="none"/>
            <w:lang w:val="en-US"/>
          </w:rPr>
          <w:t>kz</w:t>
        </w:r>
      </w:hyperlink>
    </w:p>
    <w:p w:rsidR="007D0256" w:rsidRPr="00455FB8" w:rsidRDefault="007D0256" w:rsidP="00EB34E6">
      <w:pPr>
        <w:numPr>
          <w:ilvl w:val="0"/>
          <w:numId w:val="7"/>
        </w:numPr>
        <w:autoSpaceDE w:val="0"/>
        <w:autoSpaceDN w:val="0"/>
        <w:ind w:left="0" w:firstLine="284"/>
        <w:jc w:val="both"/>
      </w:pPr>
      <w:r w:rsidRPr="00455FB8">
        <w:t xml:space="preserve">Наименование объекта недвижимости, подлежащего передаче в аренду (далее – Имущество), посредством проведения тендера, с отражением минимальной арендной платы за Имущество: </w:t>
      </w:r>
    </w:p>
    <w:p w:rsidR="007D0256" w:rsidRPr="00455FB8" w:rsidRDefault="007D0256" w:rsidP="00491FCB">
      <w:pPr>
        <w:autoSpaceDE w:val="0"/>
        <w:autoSpaceDN w:val="0"/>
        <w:ind w:firstLine="40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935"/>
        <w:gridCol w:w="2331"/>
        <w:gridCol w:w="2233"/>
        <w:gridCol w:w="1665"/>
      </w:tblGrid>
      <w:tr w:rsidR="007D0256" w:rsidRPr="00455FB8" w:rsidTr="007D0256">
        <w:tc>
          <w:tcPr>
            <w:tcW w:w="1689" w:type="dxa"/>
            <w:shd w:val="clear" w:color="auto" w:fill="auto"/>
          </w:tcPr>
          <w:p w:rsidR="007960B4" w:rsidRPr="00C55324" w:rsidRDefault="007D0256" w:rsidP="007960B4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C55324">
              <w:rPr>
                <w:b/>
                <w:sz w:val="20"/>
                <w:szCs w:val="20"/>
              </w:rPr>
              <w:t xml:space="preserve">Имущество </w:t>
            </w:r>
          </w:p>
          <w:p w:rsidR="007D0256" w:rsidRPr="00C55324" w:rsidRDefault="007D0256" w:rsidP="007960B4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C55324">
              <w:rPr>
                <w:b/>
                <w:sz w:val="20"/>
                <w:szCs w:val="20"/>
              </w:rPr>
              <w:t>и его характеристики</w:t>
            </w:r>
          </w:p>
        </w:tc>
        <w:tc>
          <w:tcPr>
            <w:tcW w:w="1935" w:type="dxa"/>
            <w:shd w:val="clear" w:color="auto" w:fill="auto"/>
          </w:tcPr>
          <w:p w:rsidR="007D0256" w:rsidRPr="00C55324" w:rsidRDefault="007D0256" w:rsidP="007960B4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C55324">
              <w:rPr>
                <w:b/>
                <w:sz w:val="20"/>
                <w:szCs w:val="20"/>
              </w:rPr>
              <w:t>Место расположение</w:t>
            </w:r>
          </w:p>
        </w:tc>
        <w:tc>
          <w:tcPr>
            <w:tcW w:w="2331" w:type="dxa"/>
            <w:shd w:val="clear" w:color="auto" w:fill="auto"/>
          </w:tcPr>
          <w:p w:rsidR="007D0256" w:rsidRPr="00C55324" w:rsidRDefault="007D0256" w:rsidP="007960B4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C55324">
              <w:rPr>
                <w:b/>
                <w:sz w:val="20"/>
                <w:szCs w:val="20"/>
              </w:rPr>
              <w:t>Состояние</w:t>
            </w:r>
          </w:p>
        </w:tc>
        <w:tc>
          <w:tcPr>
            <w:tcW w:w="2233" w:type="dxa"/>
            <w:shd w:val="clear" w:color="auto" w:fill="auto"/>
          </w:tcPr>
          <w:p w:rsidR="007D0256" w:rsidRPr="00C55324" w:rsidRDefault="007D0256" w:rsidP="007960B4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C55324">
              <w:rPr>
                <w:b/>
                <w:sz w:val="20"/>
                <w:szCs w:val="20"/>
              </w:rPr>
              <w:t>Минимальная ежемесячная арендная стоимость</w:t>
            </w:r>
          </w:p>
        </w:tc>
        <w:tc>
          <w:tcPr>
            <w:tcW w:w="1665" w:type="dxa"/>
            <w:shd w:val="clear" w:color="auto" w:fill="auto"/>
          </w:tcPr>
          <w:p w:rsidR="007D0256" w:rsidRPr="00C55324" w:rsidRDefault="007D0256" w:rsidP="007960B4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C55324">
              <w:rPr>
                <w:b/>
                <w:sz w:val="20"/>
                <w:szCs w:val="20"/>
              </w:rPr>
              <w:t>Примечание</w:t>
            </w:r>
          </w:p>
        </w:tc>
      </w:tr>
      <w:tr w:rsidR="007D0256" w:rsidRPr="00455FB8" w:rsidTr="007D0256">
        <w:tc>
          <w:tcPr>
            <w:tcW w:w="1689" w:type="dxa"/>
            <w:shd w:val="clear" w:color="auto" w:fill="auto"/>
          </w:tcPr>
          <w:p w:rsidR="00350E58" w:rsidRPr="00455FB8" w:rsidRDefault="00350E58" w:rsidP="00540D43">
            <w:pPr>
              <w:autoSpaceDE w:val="0"/>
              <w:autoSpaceDN w:val="0"/>
              <w:jc w:val="center"/>
              <w:rPr>
                <w:sz w:val="20"/>
              </w:rPr>
            </w:pPr>
          </w:p>
          <w:p w:rsidR="00E2419E" w:rsidRPr="00455FB8" w:rsidRDefault="00E2419E" w:rsidP="00540D43">
            <w:pPr>
              <w:autoSpaceDE w:val="0"/>
              <w:autoSpaceDN w:val="0"/>
              <w:jc w:val="center"/>
              <w:rPr>
                <w:sz w:val="20"/>
              </w:rPr>
            </w:pPr>
          </w:p>
          <w:p w:rsidR="00E2419E" w:rsidRPr="00455FB8" w:rsidRDefault="00E2419E" w:rsidP="00540D43">
            <w:pPr>
              <w:autoSpaceDE w:val="0"/>
              <w:autoSpaceDN w:val="0"/>
              <w:jc w:val="center"/>
              <w:rPr>
                <w:sz w:val="20"/>
              </w:rPr>
            </w:pPr>
          </w:p>
          <w:p w:rsidR="007D0256" w:rsidRPr="00455FB8" w:rsidRDefault="00E2419E" w:rsidP="00540D43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5FB8">
              <w:rPr>
                <w:sz w:val="20"/>
              </w:rPr>
              <w:t>Машинное место (паркинг).</w:t>
            </w:r>
          </w:p>
        </w:tc>
        <w:tc>
          <w:tcPr>
            <w:tcW w:w="1935" w:type="dxa"/>
            <w:shd w:val="clear" w:color="auto" w:fill="auto"/>
          </w:tcPr>
          <w:p w:rsidR="00350E58" w:rsidRPr="00455FB8" w:rsidRDefault="00350E58" w:rsidP="00540D43">
            <w:pPr>
              <w:autoSpaceDE w:val="0"/>
              <w:autoSpaceDN w:val="0"/>
              <w:jc w:val="center"/>
              <w:rPr>
                <w:sz w:val="20"/>
              </w:rPr>
            </w:pPr>
          </w:p>
          <w:p w:rsidR="007D0256" w:rsidRPr="00455FB8" w:rsidRDefault="00E2419E" w:rsidP="00540D43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5FB8">
              <w:rPr>
                <w:sz w:val="20"/>
              </w:rPr>
              <w:t>г. Алматы, Медеуский р-н, ул Назарбаева дом 301, Жилой комплекс Ренессанс.</w:t>
            </w:r>
          </w:p>
        </w:tc>
        <w:tc>
          <w:tcPr>
            <w:tcW w:w="2331" w:type="dxa"/>
            <w:shd w:val="clear" w:color="auto" w:fill="auto"/>
          </w:tcPr>
          <w:p w:rsidR="00540D43" w:rsidRPr="00455FB8" w:rsidRDefault="00540D43" w:rsidP="00540D43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540D43" w:rsidRPr="00455FB8" w:rsidRDefault="00540D43" w:rsidP="00540D43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E2419E" w:rsidRPr="00455FB8" w:rsidRDefault="00E2419E" w:rsidP="00540D43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E2419E" w:rsidRPr="00455FB8" w:rsidRDefault="00E2419E" w:rsidP="00E2419E">
            <w:pPr>
              <w:pStyle w:val="af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55FB8">
              <w:rPr>
                <w:rFonts w:ascii="Times New Roman" w:hAnsi="Times New Roman"/>
                <w:sz w:val="20"/>
                <w:szCs w:val="24"/>
              </w:rPr>
              <w:t>Нежилое помещение</w:t>
            </w:r>
          </w:p>
          <w:p w:rsidR="007D0256" w:rsidRPr="00455FB8" w:rsidRDefault="00E2419E" w:rsidP="00E2419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5FB8">
              <w:rPr>
                <w:sz w:val="20"/>
              </w:rPr>
              <w:t>(Паркинг).</w:t>
            </w:r>
          </w:p>
        </w:tc>
        <w:tc>
          <w:tcPr>
            <w:tcW w:w="2233" w:type="dxa"/>
            <w:shd w:val="clear" w:color="auto" w:fill="auto"/>
          </w:tcPr>
          <w:p w:rsidR="007D0256" w:rsidRDefault="007D0256" w:rsidP="00491FCB">
            <w:pPr>
              <w:autoSpaceDE w:val="0"/>
              <w:autoSpaceDN w:val="0"/>
              <w:ind w:firstLine="400"/>
              <w:jc w:val="both"/>
            </w:pPr>
          </w:p>
          <w:p w:rsidR="00217CDA" w:rsidRDefault="00217CDA" w:rsidP="00491FCB">
            <w:pPr>
              <w:autoSpaceDE w:val="0"/>
              <w:autoSpaceDN w:val="0"/>
              <w:ind w:firstLine="400"/>
              <w:jc w:val="both"/>
            </w:pPr>
          </w:p>
          <w:p w:rsidR="00217CDA" w:rsidRDefault="00217CDA" w:rsidP="00491FCB">
            <w:pPr>
              <w:autoSpaceDE w:val="0"/>
              <w:autoSpaceDN w:val="0"/>
              <w:ind w:firstLine="400"/>
              <w:jc w:val="both"/>
            </w:pPr>
          </w:p>
          <w:p w:rsidR="00217CDA" w:rsidRPr="00455FB8" w:rsidRDefault="00217CDA" w:rsidP="00491FCB">
            <w:pPr>
              <w:autoSpaceDE w:val="0"/>
              <w:autoSpaceDN w:val="0"/>
              <w:ind w:firstLine="400"/>
              <w:jc w:val="both"/>
            </w:pPr>
            <w:r>
              <w:t>25 000 тенге</w:t>
            </w:r>
          </w:p>
        </w:tc>
        <w:tc>
          <w:tcPr>
            <w:tcW w:w="1665" w:type="dxa"/>
            <w:shd w:val="clear" w:color="auto" w:fill="auto"/>
          </w:tcPr>
          <w:p w:rsidR="007D0256" w:rsidRPr="00455FB8" w:rsidRDefault="00E2419E" w:rsidP="00540D43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55FB8">
              <w:rPr>
                <w:sz w:val="20"/>
              </w:rPr>
              <w:t>Парковочное место №114А, общей площадью 17,1 кв.м., в подземной автостоянке (паркинге).</w:t>
            </w:r>
          </w:p>
        </w:tc>
      </w:tr>
    </w:tbl>
    <w:p w:rsidR="007D0256" w:rsidRPr="00455FB8" w:rsidRDefault="007D0256" w:rsidP="00491FCB">
      <w:pPr>
        <w:autoSpaceDE w:val="0"/>
        <w:autoSpaceDN w:val="0"/>
        <w:ind w:firstLine="400"/>
        <w:jc w:val="both"/>
      </w:pPr>
    </w:p>
    <w:p w:rsidR="007D0256" w:rsidRPr="00455FB8" w:rsidRDefault="007D0256" w:rsidP="00EB34E6">
      <w:pPr>
        <w:numPr>
          <w:ilvl w:val="0"/>
          <w:numId w:val="7"/>
        </w:numPr>
        <w:autoSpaceDE w:val="0"/>
        <w:autoSpaceDN w:val="0"/>
        <w:ind w:left="0" w:firstLine="284"/>
        <w:jc w:val="both"/>
      </w:pPr>
      <w:r w:rsidRPr="00455FB8">
        <w:t xml:space="preserve">Дата, место и время проведения тендера. </w:t>
      </w:r>
    </w:p>
    <w:p w:rsidR="007D0256" w:rsidRPr="00455FB8" w:rsidRDefault="007D0256" w:rsidP="00EB34E6">
      <w:pPr>
        <w:numPr>
          <w:ilvl w:val="1"/>
          <w:numId w:val="7"/>
        </w:numPr>
        <w:tabs>
          <w:tab w:val="left" w:pos="709"/>
          <w:tab w:val="left" w:pos="851"/>
        </w:tabs>
        <w:autoSpaceDE w:val="0"/>
        <w:autoSpaceDN w:val="0"/>
        <w:ind w:left="0" w:firstLine="284"/>
        <w:jc w:val="both"/>
      </w:pPr>
      <w:r w:rsidRPr="00455FB8">
        <w:t xml:space="preserve">Дата и время проведения тендера: </w:t>
      </w:r>
      <w:r w:rsidR="002E74C8">
        <w:rPr>
          <w:b/>
        </w:rPr>
        <w:t>20</w:t>
      </w:r>
      <w:r w:rsidR="009C0593">
        <w:rPr>
          <w:b/>
        </w:rPr>
        <w:t xml:space="preserve"> </w:t>
      </w:r>
      <w:r w:rsidR="002E74C8">
        <w:rPr>
          <w:b/>
        </w:rPr>
        <w:t>декабря</w:t>
      </w:r>
      <w:r w:rsidR="00540D43" w:rsidRPr="00455FB8">
        <w:rPr>
          <w:b/>
        </w:rPr>
        <w:t xml:space="preserve"> 202</w:t>
      </w:r>
      <w:r w:rsidR="00217CDA">
        <w:rPr>
          <w:b/>
        </w:rPr>
        <w:t>2</w:t>
      </w:r>
      <w:r w:rsidR="00540D43" w:rsidRPr="00455FB8">
        <w:rPr>
          <w:b/>
        </w:rPr>
        <w:t xml:space="preserve"> года в 10 часов 00 минут</w:t>
      </w:r>
      <w:r w:rsidRPr="00455FB8">
        <w:rPr>
          <w:b/>
        </w:rPr>
        <w:t>;</w:t>
      </w:r>
    </w:p>
    <w:p w:rsidR="00540D43" w:rsidRPr="00455FB8" w:rsidRDefault="007D0256" w:rsidP="00540D43">
      <w:pPr>
        <w:numPr>
          <w:ilvl w:val="1"/>
          <w:numId w:val="7"/>
        </w:numPr>
        <w:tabs>
          <w:tab w:val="left" w:pos="851"/>
        </w:tabs>
        <w:autoSpaceDE w:val="0"/>
        <w:autoSpaceDN w:val="0"/>
        <w:ind w:left="0" w:firstLine="284"/>
        <w:jc w:val="both"/>
      </w:pPr>
      <w:r w:rsidRPr="00455FB8">
        <w:t xml:space="preserve">Место проведения тендера: </w:t>
      </w:r>
      <w:r w:rsidR="00540D43" w:rsidRPr="00455FB8">
        <w:t>г. Алматы, Медеуский район ул. Тулебаева, 38/61, БЦ «Жетысу».внутренний двор 3</w:t>
      </w:r>
      <w:r w:rsidR="003319BE" w:rsidRPr="00455FB8">
        <w:t xml:space="preserve"> </w:t>
      </w:r>
      <w:r w:rsidR="00540D43" w:rsidRPr="00455FB8">
        <w:t>этаж.</w:t>
      </w:r>
    </w:p>
    <w:p w:rsidR="007D0256" w:rsidRPr="00455FB8" w:rsidRDefault="007D0256" w:rsidP="007960B4">
      <w:pPr>
        <w:autoSpaceDE w:val="0"/>
        <w:autoSpaceDN w:val="0"/>
        <w:ind w:firstLine="284"/>
        <w:jc w:val="both"/>
      </w:pPr>
    </w:p>
    <w:p w:rsidR="007D0256" w:rsidRPr="00455FB8" w:rsidRDefault="007D0256" w:rsidP="00EB34E6">
      <w:pPr>
        <w:numPr>
          <w:ilvl w:val="0"/>
          <w:numId w:val="7"/>
        </w:numPr>
        <w:autoSpaceDE w:val="0"/>
        <w:autoSpaceDN w:val="0"/>
        <w:ind w:left="0" w:firstLine="284"/>
        <w:jc w:val="both"/>
      </w:pPr>
      <w:r w:rsidRPr="00455FB8">
        <w:t xml:space="preserve">Адрес и телефоны, где можно получить тендерную документацию и дополнительную </w:t>
      </w:r>
      <w:r w:rsidR="00056DD2" w:rsidRPr="00455FB8">
        <w:t xml:space="preserve">информацию: </w:t>
      </w:r>
      <w:r w:rsidR="00540D43" w:rsidRPr="00455FB8">
        <w:t>г. Алматы, Медеуский район ул. Тулебаева, 38/61, БЦ «Жетысу».внутренний двор 3</w:t>
      </w:r>
      <w:r w:rsidR="003319BE" w:rsidRPr="00455FB8">
        <w:t xml:space="preserve"> </w:t>
      </w:r>
      <w:r w:rsidR="00540D43" w:rsidRPr="00455FB8">
        <w:t xml:space="preserve">этаж или по тел. +7(727) 327-88-18 или на сайте </w:t>
      </w:r>
      <w:hyperlink r:id="rId10" w:history="1">
        <w:r w:rsidR="00540D43" w:rsidRPr="00455FB8">
          <w:rPr>
            <w:rStyle w:val="a3"/>
            <w:u w:val="none"/>
            <w:lang w:val="en-US"/>
          </w:rPr>
          <w:t>www</w:t>
        </w:r>
        <w:r w:rsidR="00540D43" w:rsidRPr="00455FB8">
          <w:rPr>
            <w:rStyle w:val="a3"/>
            <w:u w:val="none"/>
          </w:rPr>
          <w:t>.</w:t>
        </w:r>
        <w:r w:rsidR="00540D43" w:rsidRPr="00455FB8">
          <w:rPr>
            <w:rStyle w:val="a3"/>
            <w:u w:val="none"/>
            <w:lang w:val="en-US"/>
          </w:rPr>
          <w:t>asiacreditbank</w:t>
        </w:r>
        <w:r w:rsidR="00540D43" w:rsidRPr="00455FB8">
          <w:rPr>
            <w:rStyle w:val="a3"/>
            <w:u w:val="none"/>
          </w:rPr>
          <w:t>.</w:t>
        </w:r>
        <w:r w:rsidR="00540D43" w:rsidRPr="00455FB8">
          <w:rPr>
            <w:rStyle w:val="a3"/>
            <w:u w:val="none"/>
            <w:lang w:val="en-US"/>
          </w:rPr>
          <w:t>kz</w:t>
        </w:r>
      </w:hyperlink>
      <w:r w:rsidR="00540D43" w:rsidRPr="00455FB8">
        <w:t>.</w:t>
      </w:r>
    </w:p>
    <w:p w:rsidR="007D0256" w:rsidRPr="00455FB8" w:rsidRDefault="007D0256" w:rsidP="00EB34E6">
      <w:pPr>
        <w:numPr>
          <w:ilvl w:val="1"/>
          <w:numId w:val="7"/>
        </w:numPr>
        <w:autoSpaceDE w:val="0"/>
        <w:autoSpaceDN w:val="0"/>
        <w:ind w:left="0" w:firstLine="284"/>
        <w:jc w:val="both"/>
      </w:pPr>
      <w:r w:rsidRPr="00455FB8">
        <w:t>Способы получения тендерной документации и дополнительной информации.</w:t>
      </w:r>
    </w:p>
    <w:p w:rsidR="007D0256" w:rsidRPr="00455FB8" w:rsidRDefault="007D0256" w:rsidP="007960B4">
      <w:pPr>
        <w:autoSpaceDE w:val="0"/>
        <w:autoSpaceDN w:val="0"/>
        <w:ind w:firstLine="284"/>
        <w:jc w:val="both"/>
      </w:pPr>
      <w:r w:rsidRPr="00455FB8">
        <w:t xml:space="preserve">Потенциальный арендатор (его уполномоченный представитель) может получить копию тендерной документации на бумажном либо электронном носителе, а также дополнительную информацию у организатора, находящемуся по адресу: </w:t>
      </w:r>
      <w:r w:rsidR="00540D43" w:rsidRPr="00455FB8">
        <w:t xml:space="preserve">г. Алматы, Медеуский район ул. Тулебаева, 38/61, БЦ «Жетысу».внутренний двор 3этаж либо на сайте </w:t>
      </w:r>
      <w:hyperlink r:id="rId11" w:history="1">
        <w:r w:rsidR="00540D43" w:rsidRPr="00455FB8">
          <w:rPr>
            <w:rStyle w:val="a3"/>
            <w:u w:val="none"/>
            <w:lang w:val="en-US"/>
          </w:rPr>
          <w:t>www</w:t>
        </w:r>
        <w:r w:rsidR="00540D43" w:rsidRPr="00455FB8">
          <w:rPr>
            <w:rStyle w:val="a3"/>
            <w:u w:val="none"/>
          </w:rPr>
          <w:t>.</w:t>
        </w:r>
        <w:r w:rsidR="00540D43" w:rsidRPr="00455FB8">
          <w:rPr>
            <w:rStyle w:val="a3"/>
            <w:u w:val="none"/>
            <w:lang w:val="en-US"/>
          </w:rPr>
          <w:t>asiacreditbank</w:t>
        </w:r>
        <w:r w:rsidR="00540D43" w:rsidRPr="00455FB8">
          <w:rPr>
            <w:rStyle w:val="a3"/>
            <w:u w:val="none"/>
          </w:rPr>
          <w:t>.</w:t>
        </w:r>
        <w:r w:rsidR="00540D43" w:rsidRPr="00455FB8">
          <w:rPr>
            <w:rStyle w:val="a3"/>
            <w:u w:val="none"/>
            <w:lang w:val="en-US"/>
          </w:rPr>
          <w:t>kz</w:t>
        </w:r>
      </w:hyperlink>
      <w:r w:rsidR="00540D43" w:rsidRPr="00455FB8">
        <w:t>.</w:t>
      </w:r>
    </w:p>
    <w:p w:rsidR="007D0256" w:rsidRPr="00455FB8" w:rsidRDefault="007D0256" w:rsidP="00EB34E6">
      <w:pPr>
        <w:numPr>
          <w:ilvl w:val="1"/>
          <w:numId w:val="7"/>
        </w:numPr>
        <w:autoSpaceDE w:val="0"/>
        <w:autoSpaceDN w:val="0"/>
        <w:ind w:left="0" w:firstLine="426"/>
        <w:jc w:val="both"/>
        <w:rPr>
          <w:b/>
        </w:rPr>
      </w:pPr>
      <w:r w:rsidRPr="00455FB8">
        <w:t xml:space="preserve">Способы, с помощью которых потенциальные арендаторы могут </w:t>
      </w:r>
      <w:r w:rsidR="00056DD2" w:rsidRPr="00455FB8">
        <w:t>получить разъяснения</w:t>
      </w:r>
      <w:r w:rsidRPr="00455FB8">
        <w:t xml:space="preserve"> по содержанию тендерной документации, а также место, дату и время проведения встречи с потенциальными арендаторами по разъяснению положений тендерной документации: </w:t>
      </w:r>
      <w:r w:rsidR="003319BE" w:rsidRPr="00455FB8">
        <w:t>г. Алматы, Медеуский район ул. Тулебаева, 38/61, БЦ «Жетысу»</w:t>
      </w:r>
      <w:r w:rsidR="00451944">
        <w:t xml:space="preserve"> </w:t>
      </w:r>
      <w:r w:rsidR="003319BE" w:rsidRPr="00455FB8">
        <w:t xml:space="preserve">внутренний двор 3 этаж или по тел. +7(727) 327-88-18, </w:t>
      </w:r>
      <w:r w:rsidR="002E74C8">
        <w:rPr>
          <w:b/>
          <w:sz w:val="22"/>
          <w:szCs w:val="22"/>
        </w:rPr>
        <w:t>с 21 ноября  2022 года по 19 декабря</w:t>
      </w:r>
      <w:r w:rsidR="003319BE" w:rsidRPr="00455FB8">
        <w:rPr>
          <w:b/>
        </w:rPr>
        <w:t xml:space="preserve"> в 18 часов 00 минут.</w:t>
      </w:r>
    </w:p>
    <w:p w:rsidR="007D0256" w:rsidRPr="00455FB8" w:rsidRDefault="007D0256" w:rsidP="00491FCB">
      <w:pPr>
        <w:autoSpaceDE w:val="0"/>
        <w:autoSpaceDN w:val="0"/>
        <w:ind w:firstLine="400"/>
        <w:jc w:val="both"/>
      </w:pPr>
      <w:r w:rsidRPr="00455FB8">
        <w:t xml:space="preserve">Способы, с помощью которых потенциальные арендаторы могут получить разъяснения по содержанию тендерной документации. </w:t>
      </w:r>
    </w:p>
    <w:p w:rsidR="007D0256" w:rsidRPr="00455FB8" w:rsidRDefault="007D0256" w:rsidP="00491FCB">
      <w:pPr>
        <w:autoSpaceDE w:val="0"/>
        <w:autoSpaceDN w:val="0"/>
        <w:ind w:firstLine="400"/>
        <w:jc w:val="both"/>
      </w:pPr>
      <w:r w:rsidRPr="00455FB8">
        <w:t>Разъяснение положений тендерной документации, проводится (осуществляется) членами тендерной комиссии или секретарем тендерной комиссии и предоставляется в устной форме</w:t>
      </w:r>
      <w:r w:rsidR="00524AE6" w:rsidRPr="00455FB8">
        <w:t>, о чем потенциальные арендаторы расписываются в Листе ознакомления с тендерной документацией</w:t>
      </w:r>
      <w:r w:rsidRPr="00455FB8">
        <w:t>.</w:t>
      </w:r>
      <w:r w:rsidR="00524AE6" w:rsidRPr="00455FB8">
        <w:t xml:space="preserve"> </w:t>
      </w:r>
    </w:p>
    <w:p w:rsidR="007D0256" w:rsidRPr="00455FB8" w:rsidRDefault="007D0256" w:rsidP="00491FCB">
      <w:pPr>
        <w:autoSpaceDE w:val="0"/>
        <w:autoSpaceDN w:val="0"/>
        <w:ind w:firstLine="400"/>
        <w:jc w:val="both"/>
      </w:pPr>
    </w:p>
    <w:p w:rsidR="007D0256" w:rsidRPr="00455FB8" w:rsidRDefault="007D0256" w:rsidP="00EB34E6">
      <w:pPr>
        <w:numPr>
          <w:ilvl w:val="0"/>
          <w:numId w:val="7"/>
        </w:numPr>
        <w:autoSpaceDE w:val="0"/>
        <w:autoSpaceDN w:val="0"/>
        <w:ind w:left="0" w:firstLine="284"/>
        <w:jc w:val="both"/>
      </w:pPr>
      <w:r w:rsidRPr="00455FB8">
        <w:t>Место, дата и время проведения встречи с потенциальными арендаторами по разъяснению положений тендерной документации.</w:t>
      </w:r>
    </w:p>
    <w:p w:rsidR="0081660D" w:rsidRDefault="007D0256" w:rsidP="0081660D">
      <w:pPr>
        <w:numPr>
          <w:ilvl w:val="1"/>
          <w:numId w:val="13"/>
        </w:numPr>
        <w:autoSpaceDE w:val="0"/>
        <w:autoSpaceDN w:val="0"/>
        <w:ind w:left="0" w:firstLine="284"/>
        <w:jc w:val="both"/>
        <w:rPr>
          <w:sz w:val="22"/>
          <w:szCs w:val="22"/>
        </w:rPr>
      </w:pPr>
      <w:bookmarkStart w:id="5" w:name="SUB200200"/>
      <w:bookmarkStart w:id="6" w:name="SUB4900"/>
      <w:bookmarkEnd w:id="5"/>
      <w:bookmarkEnd w:id="6"/>
      <w:r w:rsidRPr="00455FB8">
        <w:lastRenderedPageBreak/>
        <w:t>Место проведения встречи с потенциальными арендаторами по разъяснению положений тендерной документации</w:t>
      </w:r>
      <w:r w:rsidR="0081660D">
        <w:rPr>
          <w:sz w:val="22"/>
          <w:szCs w:val="22"/>
        </w:rPr>
        <w:t>г. Алматы, Медеуский район ул. Тулебаева, 38/61, БЦ «Жетысу» внутренний двор 3 этаж</w:t>
      </w:r>
      <w:r w:rsidR="0081660D">
        <w:rPr>
          <w:sz w:val="22"/>
          <w:szCs w:val="22"/>
          <w:u w:val="single"/>
        </w:rPr>
        <w:t>;</w:t>
      </w:r>
    </w:p>
    <w:p w:rsidR="007D0256" w:rsidRPr="00455FB8" w:rsidRDefault="007D0256" w:rsidP="00EB34E6">
      <w:pPr>
        <w:numPr>
          <w:ilvl w:val="1"/>
          <w:numId w:val="7"/>
        </w:numPr>
        <w:autoSpaceDE w:val="0"/>
        <w:autoSpaceDN w:val="0"/>
        <w:ind w:left="0" w:firstLine="284"/>
        <w:jc w:val="both"/>
      </w:pPr>
      <w:r w:rsidRPr="00455FB8">
        <w:t xml:space="preserve">Дата и время проведения встречи с потенциальными арендаторами по разъяснению положений тендерной документации: </w:t>
      </w:r>
      <w:r w:rsidR="002E74C8">
        <w:rPr>
          <w:b/>
          <w:sz w:val="22"/>
          <w:szCs w:val="22"/>
        </w:rPr>
        <w:t>с 21 ноября  2022 года по 19 декабря</w:t>
      </w:r>
      <w:r w:rsidR="009C0593" w:rsidRPr="00592EB3">
        <w:rPr>
          <w:b/>
          <w:sz w:val="22"/>
          <w:szCs w:val="22"/>
        </w:rPr>
        <w:t xml:space="preserve"> 2022 года</w:t>
      </w:r>
      <w:r w:rsidR="00217CDA">
        <w:rPr>
          <w:b/>
        </w:rPr>
        <w:t>.</w:t>
      </w:r>
    </w:p>
    <w:p w:rsidR="007D0256" w:rsidRPr="00455FB8" w:rsidRDefault="007D0256" w:rsidP="00491FCB">
      <w:pPr>
        <w:autoSpaceDE w:val="0"/>
        <w:autoSpaceDN w:val="0"/>
        <w:ind w:firstLine="400"/>
        <w:jc w:val="both"/>
      </w:pPr>
    </w:p>
    <w:p w:rsidR="007D0256" w:rsidRPr="00455FB8" w:rsidRDefault="007D0256" w:rsidP="00EB34E6">
      <w:pPr>
        <w:numPr>
          <w:ilvl w:val="0"/>
          <w:numId w:val="7"/>
        </w:numPr>
        <w:autoSpaceDE w:val="0"/>
        <w:autoSpaceDN w:val="0"/>
        <w:ind w:left="0" w:firstLine="426"/>
        <w:jc w:val="both"/>
      </w:pPr>
      <w:r w:rsidRPr="00455FB8">
        <w:t>Дата, время и место ознакомления с имуществом, сдаваемым в аренду.</w:t>
      </w:r>
    </w:p>
    <w:p w:rsidR="007D0256" w:rsidRPr="00455FB8" w:rsidRDefault="007D0256" w:rsidP="00EB34E6">
      <w:pPr>
        <w:numPr>
          <w:ilvl w:val="1"/>
          <w:numId w:val="7"/>
        </w:numPr>
        <w:tabs>
          <w:tab w:val="left" w:pos="851"/>
        </w:tabs>
        <w:autoSpaceDE w:val="0"/>
        <w:autoSpaceDN w:val="0"/>
        <w:ind w:left="0" w:firstLine="426"/>
        <w:jc w:val="both"/>
        <w:rPr>
          <w:b/>
        </w:rPr>
      </w:pPr>
      <w:r w:rsidRPr="00455FB8">
        <w:t>Дата и время ознакомления с имуществом, сдаваемым в аренду</w:t>
      </w:r>
      <w:r w:rsidR="002E74C8">
        <w:t xml:space="preserve"> </w:t>
      </w:r>
      <w:r w:rsidR="002E74C8">
        <w:rPr>
          <w:b/>
          <w:sz w:val="22"/>
          <w:szCs w:val="22"/>
        </w:rPr>
        <w:t>с 21 ноября  2022 года по 19 декабря</w:t>
      </w:r>
      <w:r w:rsidRPr="00455FB8">
        <w:rPr>
          <w:b/>
        </w:rPr>
        <w:t>;</w:t>
      </w:r>
    </w:p>
    <w:p w:rsidR="007D0256" w:rsidRPr="00455FB8" w:rsidRDefault="007D0256" w:rsidP="00EB34E6">
      <w:pPr>
        <w:numPr>
          <w:ilvl w:val="1"/>
          <w:numId w:val="7"/>
        </w:numPr>
        <w:tabs>
          <w:tab w:val="left" w:pos="851"/>
        </w:tabs>
        <w:autoSpaceDE w:val="0"/>
        <w:autoSpaceDN w:val="0"/>
        <w:ind w:left="0" w:firstLine="426"/>
        <w:jc w:val="both"/>
      </w:pPr>
      <w:r w:rsidRPr="00455FB8">
        <w:t xml:space="preserve">Место ознакомления с имуществом, сдаваемым в аренду: </w:t>
      </w:r>
      <w:r w:rsidR="003319BE" w:rsidRPr="00455FB8">
        <w:t>г. Алматы, Медеуский район ул. Тулебаева, 38/61, БЦ «Жетысу».внутренний двор 3 этаж или по тел. +7(727) 327-88-18</w:t>
      </w:r>
      <w:r w:rsidRPr="00455FB8">
        <w:t>.</w:t>
      </w:r>
    </w:p>
    <w:p w:rsidR="007D0256" w:rsidRPr="00455FB8" w:rsidRDefault="007D0256" w:rsidP="003B5CDC">
      <w:pPr>
        <w:autoSpaceDE w:val="0"/>
        <w:autoSpaceDN w:val="0"/>
        <w:ind w:firstLine="426"/>
        <w:jc w:val="both"/>
      </w:pPr>
    </w:p>
    <w:p w:rsidR="007D0256" w:rsidRPr="00455FB8" w:rsidRDefault="007D0256" w:rsidP="00EB34E6">
      <w:pPr>
        <w:numPr>
          <w:ilvl w:val="0"/>
          <w:numId w:val="7"/>
        </w:numPr>
        <w:autoSpaceDE w:val="0"/>
        <w:autoSpaceDN w:val="0"/>
        <w:ind w:left="0" w:firstLine="426"/>
        <w:jc w:val="both"/>
      </w:pPr>
      <w:r w:rsidRPr="00455FB8">
        <w:t>Перечень документов, представляемых потенциальным арендатором в подтверждение его соответствия общим требованиям.</w:t>
      </w:r>
    </w:p>
    <w:p w:rsidR="007D0256" w:rsidRPr="00455FB8" w:rsidRDefault="007D0256" w:rsidP="00FB13DB">
      <w:pPr>
        <w:autoSpaceDE w:val="0"/>
        <w:autoSpaceDN w:val="0"/>
        <w:ind w:firstLine="400"/>
        <w:jc w:val="both"/>
      </w:pPr>
      <w:r w:rsidRPr="00455FB8">
        <w:t>Документы, подтверждающие правоспособность (для юридических лиц), гражданскую дееспособность (для физических лиц):</w:t>
      </w:r>
    </w:p>
    <w:p w:rsidR="007D0256" w:rsidRPr="00455FB8" w:rsidRDefault="007D0256" w:rsidP="00EB34E6">
      <w:pPr>
        <w:numPr>
          <w:ilvl w:val="0"/>
          <w:numId w:val="8"/>
        </w:numPr>
        <w:autoSpaceDE w:val="0"/>
        <w:autoSpaceDN w:val="0"/>
        <w:ind w:left="0" w:firstLine="400"/>
        <w:jc w:val="both"/>
      </w:pPr>
      <w:r w:rsidRPr="00455FB8">
        <w:t>физическое лицо должно предоставить копию удостоверение личности;</w:t>
      </w:r>
    </w:p>
    <w:p w:rsidR="007D0256" w:rsidRPr="00455FB8" w:rsidRDefault="007D0256" w:rsidP="00EB34E6">
      <w:pPr>
        <w:numPr>
          <w:ilvl w:val="0"/>
          <w:numId w:val="8"/>
        </w:numPr>
        <w:autoSpaceDE w:val="0"/>
        <w:autoSpaceDN w:val="0"/>
        <w:ind w:left="0" w:firstLine="400"/>
        <w:jc w:val="both"/>
      </w:pPr>
      <w:r w:rsidRPr="00455FB8">
        <w:t xml:space="preserve">юридическое лицо должно представить копию устава, утвержденного в установленном </w:t>
      </w:r>
      <w:hyperlink r:id="rId12" w:history="1">
        <w:r w:rsidRPr="00455FB8">
          <w:rPr>
            <w:rStyle w:val="a3"/>
            <w:bCs/>
            <w:color w:val="auto"/>
            <w:u w:val="none"/>
          </w:rPr>
          <w:t>законодательством</w:t>
        </w:r>
      </w:hyperlink>
      <w:r w:rsidRPr="00455FB8">
        <w:t xml:space="preserve"> порядке. Нерезиденты Республики Казахстан должны представить с переводом на государственный и (или) русский языки легализованную копию выписки из торгового реестра;</w:t>
      </w:r>
    </w:p>
    <w:p w:rsidR="007D0256" w:rsidRPr="00455FB8" w:rsidRDefault="007D0256" w:rsidP="00EB34E6">
      <w:pPr>
        <w:numPr>
          <w:ilvl w:val="0"/>
          <w:numId w:val="8"/>
        </w:numPr>
        <w:autoSpaceDE w:val="0"/>
        <w:autoSpaceDN w:val="0"/>
        <w:ind w:left="0" w:firstLine="400"/>
        <w:jc w:val="both"/>
      </w:pPr>
      <w:r w:rsidRPr="00455FB8">
        <w:t>индивидуальный предприниматель копию свидетельства о государственной регистрации индивидуального предпринимателя/патент.</w:t>
      </w:r>
    </w:p>
    <w:p w:rsidR="007D0256" w:rsidRPr="00455FB8" w:rsidRDefault="007D0256" w:rsidP="00FB13DB">
      <w:pPr>
        <w:autoSpaceDE w:val="0"/>
        <w:autoSpaceDN w:val="0"/>
        <w:ind w:firstLine="400"/>
        <w:jc w:val="both"/>
      </w:pPr>
      <w:r w:rsidRPr="00455FB8">
        <w:t xml:space="preserve">В случае если юридическое лицо осуществляет деятельность на основании Типового устава, утвержденного в установленном </w:t>
      </w:r>
      <w:hyperlink r:id="rId13" w:history="1">
        <w:r w:rsidRPr="00455FB8">
          <w:rPr>
            <w:rStyle w:val="a3"/>
            <w:bCs/>
            <w:color w:val="auto"/>
            <w:u w:val="none"/>
          </w:rPr>
          <w:t>законодательством</w:t>
        </w:r>
      </w:hyperlink>
      <w:r w:rsidRPr="00455FB8">
        <w:rPr>
          <w:color w:val="auto"/>
        </w:rPr>
        <w:t xml:space="preserve"> </w:t>
      </w:r>
      <w:r w:rsidRPr="00455FB8">
        <w:t>порядке, то копию заявления о государственной регистрации;</w:t>
      </w:r>
    </w:p>
    <w:p w:rsidR="00B15471" w:rsidRPr="00455FB8" w:rsidRDefault="00B15471" w:rsidP="00B15471">
      <w:pPr>
        <w:autoSpaceDE w:val="0"/>
        <w:autoSpaceDN w:val="0"/>
        <w:ind w:firstLine="400"/>
        <w:jc w:val="both"/>
      </w:pPr>
    </w:p>
    <w:p w:rsidR="00B15471" w:rsidRPr="00455FB8" w:rsidRDefault="00B15471" w:rsidP="00B15471">
      <w:pPr>
        <w:autoSpaceDE w:val="0"/>
        <w:autoSpaceDN w:val="0"/>
        <w:ind w:firstLine="400"/>
        <w:jc w:val="both"/>
      </w:pPr>
      <w:r w:rsidRPr="00455FB8">
        <w:t>10.</w:t>
      </w:r>
      <w:r w:rsidRPr="00455FB8">
        <w:tab/>
        <w:t>Требования к содержанию тендерного ценового предложения, оценка и сопоставление тендерных ценовых предложений (тендер).</w:t>
      </w:r>
    </w:p>
    <w:p w:rsidR="00B15471" w:rsidRPr="00455FB8" w:rsidRDefault="00B15471" w:rsidP="00B15471">
      <w:pPr>
        <w:autoSpaceDE w:val="0"/>
        <w:autoSpaceDN w:val="0"/>
        <w:ind w:firstLine="400"/>
        <w:jc w:val="both"/>
      </w:pPr>
      <w:r w:rsidRPr="00455FB8">
        <w:t>Тендерное ценовое предложение должно содержать следующее:</w:t>
      </w:r>
    </w:p>
    <w:p w:rsidR="00B15471" w:rsidRPr="00455FB8" w:rsidRDefault="00B15471" w:rsidP="00B15471">
      <w:pPr>
        <w:autoSpaceDE w:val="0"/>
        <w:autoSpaceDN w:val="0"/>
        <w:ind w:firstLine="400"/>
        <w:jc w:val="both"/>
      </w:pPr>
      <w:r w:rsidRPr="00455FB8">
        <w:t>- от кого предоставляется тендерное ценовое предложение (указывается полное наименование потенциального арендатора);</w:t>
      </w:r>
    </w:p>
    <w:p w:rsidR="00B15471" w:rsidRPr="00455FB8" w:rsidRDefault="00B15471" w:rsidP="00B15471">
      <w:pPr>
        <w:autoSpaceDE w:val="0"/>
        <w:autoSpaceDN w:val="0"/>
        <w:ind w:firstLine="400"/>
        <w:jc w:val="both"/>
      </w:pPr>
      <w:r w:rsidRPr="00455FB8">
        <w:t>- минимальная арендная плата за помещение в соответствии с тендерной документацией;</w:t>
      </w:r>
    </w:p>
    <w:p w:rsidR="00B15471" w:rsidRPr="00455FB8" w:rsidRDefault="00B15471" w:rsidP="00B15471">
      <w:pPr>
        <w:autoSpaceDE w:val="0"/>
        <w:autoSpaceDN w:val="0"/>
        <w:ind w:firstLine="400"/>
        <w:jc w:val="both"/>
      </w:pPr>
      <w:r w:rsidRPr="00455FB8">
        <w:t>-  размер арендной платы</w:t>
      </w:r>
      <w:r w:rsidR="00983B48" w:rsidRPr="00455FB8">
        <w:t xml:space="preserve"> в месяц</w:t>
      </w:r>
      <w:r w:rsidRPr="00455FB8">
        <w:t>, предлагаемой потенциальным арендатором.</w:t>
      </w:r>
    </w:p>
    <w:p w:rsidR="00B15471" w:rsidRPr="00455FB8" w:rsidRDefault="00B15471" w:rsidP="00B15471">
      <w:pPr>
        <w:autoSpaceDE w:val="0"/>
        <w:autoSpaceDN w:val="0"/>
        <w:ind w:firstLine="400"/>
        <w:jc w:val="both"/>
      </w:pPr>
      <w:r w:rsidRPr="00455FB8">
        <w:t>Тендерное ценовое предложение для юридических лиц должно быть заверено подписью потенциального арендатора и его печатью (для физического лица, осуществляющего предпринимательскую деятельность если таковая имеется), а также указана дата его заполнения.</w:t>
      </w:r>
    </w:p>
    <w:p w:rsidR="00B15471" w:rsidRPr="00455FB8" w:rsidRDefault="00B15471" w:rsidP="00B15471">
      <w:pPr>
        <w:autoSpaceDE w:val="0"/>
        <w:autoSpaceDN w:val="0"/>
        <w:ind w:firstLine="400"/>
        <w:jc w:val="both"/>
      </w:pPr>
      <w:r w:rsidRPr="00455FB8">
        <w:t xml:space="preserve">Форма тендерного ценового предложения приложена к настоящей тендерной документации и является её приложением. </w:t>
      </w:r>
    </w:p>
    <w:p w:rsidR="00B15471" w:rsidRPr="00455FB8" w:rsidRDefault="00B15471" w:rsidP="00B15471">
      <w:pPr>
        <w:autoSpaceDE w:val="0"/>
        <w:autoSpaceDN w:val="0"/>
        <w:ind w:firstLine="400"/>
        <w:jc w:val="both"/>
      </w:pPr>
      <w:r w:rsidRPr="00455FB8">
        <w:t>Потенциальный арендатор предоставляет организатору тендерное ценовое предложение в конверте одновременно с заявкой на участие в тендере.</w:t>
      </w:r>
    </w:p>
    <w:p w:rsidR="00B15471" w:rsidRPr="00455FB8" w:rsidRDefault="00B15471" w:rsidP="00B15471">
      <w:pPr>
        <w:autoSpaceDE w:val="0"/>
        <w:autoSpaceDN w:val="0"/>
        <w:ind w:firstLine="400"/>
        <w:jc w:val="both"/>
      </w:pPr>
      <w:r w:rsidRPr="00455FB8">
        <w:t>Тендерная комиссия в день проведения оценки и сопоставления тендерных ценовых предложений:</w:t>
      </w:r>
    </w:p>
    <w:p w:rsidR="00B15471" w:rsidRPr="00455FB8" w:rsidRDefault="00B15471" w:rsidP="00B15471">
      <w:pPr>
        <w:autoSpaceDE w:val="0"/>
        <w:autoSpaceDN w:val="0"/>
        <w:ind w:firstLine="400"/>
        <w:jc w:val="both"/>
      </w:pPr>
      <w:r w:rsidRPr="00455FB8">
        <w:t xml:space="preserve">- выдает победителю тендера письменное уведомление, подписанное </w:t>
      </w:r>
      <w:r w:rsidR="00983B48" w:rsidRPr="00455FB8">
        <w:t>председателем тендерной комиссии</w:t>
      </w:r>
      <w:r w:rsidRPr="00455FB8">
        <w:t xml:space="preserve">, либо </w:t>
      </w:r>
      <w:r w:rsidR="00983B48" w:rsidRPr="00455FB8">
        <w:t>его заместителем</w:t>
      </w:r>
      <w:r w:rsidRPr="00455FB8">
        <w:t>;</w:t>
      </w:r>
    </w:p>
    <w:p w:rsidR="00B15471" w:rsidRPr="00455FB8" w:rsidRDefault="00B15471" w:rsidP="00B15471">
      <w:pPr>
        <w:autoSpaceDE w:val="0"/>
        <w:autoSpaceDN w:val="0"/>
        <w:ind w:firstLine="400"/>
        <w:jc w:val="both"/>
      </w:pPr>
      <w:r w:rsidRPr="00455FB8">
        <w:t xml:space="preserve">- информирует участников тендера либо их уполномоченных представителей об итогах </w:t>
      </w:r>
      <w:r w:rsidR="00862F46" w:rsidRPr="00455FB8">
        <w:t xml:space="preserve">проведения </w:t>
      </w:r>
      <w:r w:rsidRPr="00455FB8">
        <w:t>тендера.</w:t>
      </w:r>
    </w:p>
    <w:p w:rsidR="007D0256" w:rsidRPr="00455FB8" w:rsidRDefault="007D0256" w:rsidP="00B15471">
      <w:pPr>
        <w:autoSpaceDE w:val="0"/>
        <w:autoSpaceDN w:val="0"/>
        <w:ind w:firstLine="400"/>
        <w:jc w:val="both"/>
      </w:pPr>
    </w:p>
    <w:p w:rsidR="007D0256" w:rsidRPr="00455FB8" w:rsidRDefault="007D0256" w:rsidP="00EB34E6">
      <w:pPr>
        <w:numPr>
          <w:ilvl w:val="0"/>
          <w:numId w:val="9"/>
        </w:numPr>
        <w:tabs>
          <w:tab w:val="left" w:pos="993"/>
        </w:tabs>
        <w:autoSpaceDE w:val="0"/>
        <w:autoSpaceDN w:val="0"/>
        <w:ind w:left="0" w:firstLine="426"/>
        <w:jc w:val="both"/>
      </w:pPr>
      <w:r w:rsidRPr="00455FB8">
        <w:t>Место, время и сроки приема заявок.</w:t>
      </w:r>
    </w:p>
    <w:p w:rsidR="007D0256" w:rsidRPr="00455FB8" w:rsidRDefault="007D0256" w:rsidP="003F0713">
      <w:pPr>
        <w:numPr>
          <w:ilvl w:val="1"/>
          <w:numId w:val="10"/>
        </w:numPr>
        <w:tabs>
          <w:tab w:val="left" w:pos="993"/>
        </w:tabs>
        <w:autoSpaceDE w:val="0"/>
        <w:autoSpaceDN w:val="0"/>
        <w:ind w:left="0" w:firstLine="426"/>
        <w:jc w:val="both"/>
        <w:rPr>
          <w:b/>
        </w:rPr>
      </w:pPr>
      <w:r w:rsidRPr="00455FB8">
        <w:t xml:space="preserve">Время и сроки приема заявок: заявки </w:t>
      </w:r>
      <w:r w:rsidR="001E6E2E" w:rsidRPr="00455FB8">
        <w:t xml:space="preserve">на участие в тендере по форме согласно Приложениям № 3 и № 4 к Правилам, </w:t>
      </w:r>
      <w:r w:rsidRPr="00455FB8">
        <w:t xml:space="preserve">принимаются </w:t>
      </w:r>
      <w:r w:rsidR="002E74C8">
        <w:rPr>
          <w:b/>
          <w:sz w:val="22"/>
          <w:szCs w:val="22"/>
        </w:rPr>
        <w:t xml:space="preserve">с 21 ноября  2022 года по 19 декабря </w:t>
      </w:r>
      <w:r w:rsidR="009C0593" w:rsidRPr="00592EB3">
        <w:rPr>
          <w:b/>
          <w:sz w:val="22"/>
          <w:szCs w:val="22"/>
        </w:rPr>
        <w:t>года</w:t>
      </w:r>
      <w:r w:rsidR="003319BE" w:rsidRPr="00455FB8">
        <w:rPr>
          <w:b/>
        </w:rPr>
        <w:t xml:space="preserve"> до 18 часов 00 минут </w:t>
      </w:r>
      <w:r w:rsidRPr="00455FB8">
        <w:rPr>
          <w:b/>
        </w:rPr>
        <w:t>ежедневно, кроме субботы и воскресенья. Обеденный перерыв с 13 часов 00 минут до 14 часов 00 минут;</w:t>
      </w:r>
    </w:p>
    <w:p w:rsidR="007D0256" w:rsidRPr="00455FB8" w:rsidRDefault="007D0256" w:rsidP="00EB34E6">
      <w:pPr>
        <w:numPr>
          <w:ilvl w:val="1"/>
          <w:numId w:val="10"/>
        </w:numPr>
        <w:tabs>
          <w:tab w:val="left" w:pos="993"/>
        </w:tabs>
        <w:autoSpaceDE w:val="0"/>
        <w:autoSpaceDN w:val="0"/>
        <w:ind w:left="0" w:firstLine="426"/>
        <w:jc w:val="both"/>
      </w:pPr>
      <w:r w:rsidRPr="00455FB8">
        <w:t xml:space="preserve">Место приема заявок: заявки принимаются по адресу: </w:t>
      </w:r>
      <w:r w:rsidR="003319BE" w:rsidRPr="00455FB8">
        <w:t>г. Алматы, Медеуский район ул. Тулебаева, 38/61, БЦ «Жетысу».внутренний двор 3 этаж или по тел. +7(727) 327-88-18.</w:t>
      </w:r>
      <w:r w:rsidRPr="00455FB8">
        <w:t xml:space="preserve"> </w:t>
      </w:r>
    </w:p>
    <w:p w:rsidR="007D0256" w:rsidRPr="00455FB8" w:rsidRDefault="007D0256" w:rsidP="00B15471">
      <w:pPr>
        <w:tabs>
          <w:tab w:val="left" w:pos="993"/>
        </w:tabs>
        <w:autoSpaceDE w:val="0"/>
        <w:autoSpaceDN w:val="0"/>
        <w:ind w:firstLine="426"/>
        <w:jc w:val="both"/>
      </w:pPr>
    </w:p>
    <w:p w:rsidR="007D0256" w:rsidRPr="00455FB8" w:rsidRDefault="00D13722" w:rsidP="00EB34E6">
      <w:pPr>
        <w:numPr>
          <w:ilvl w:val="0"/>
          <w:numId w:val="10"/>
        </w:numPr>
        <w:tabs>
          <w:tab w:val="left" w:pos="993"/>
        </w:tabs>
        <w:autoSpaceDE w:val="0"/>
        <w:autoSpaceDN w:val="0"/>
        <w:ind w:left="0" w:firstLine="426"/>
        <w:jc w:val="both"/>
      </w:pPr>
      <w:r w:rsidRPr="00455FB8">
        <w:lastRenderedPageBreak/>
        <w:t>М</w:t>
      </w:r>
      <w:r w:rsidR="007D0256" w:rsidRPr="00455FB8">
        <w:t>есто и окончательный срок представления конверта с заявкой на участие в тендере:</w:t>
      </w:r>
    </w:p>
    <w:p w:rsidR="007D0256" w:rsidRPr="00455FB8" w:rsidRDefault="007D0256" w:rsidP="00EB34E6">
      <w:pPr>
        <w:numPr>
          <w:ilvl w:val="1"/>
          <w:numId w:val="10"/>
        </w:numPr>
        <w:tabs>
          <w:tab w:val="left" w:pos="993"/>
        </w:tabs>
        <w:autoSpaceDE w:val="0"/>
        <w:autoSpaceDN w:val="0"/>
        <w:ind w:left="0" w:firstLine="426"/>
        <w:jc w:val="both"/>
        <w:rPr>
          <w:bCs/>
        </w:rPr>
      </w:pPr>
      <w:r w:rsidRPr="00455FB8">
        <w:t xml:space="preserve">Место представления конверта с заявкой на участие в тендере: конверт с заявкой на участие в тендере необходимо предоставить по адресу: </w:t>
      </w:r>
      <w:r w:rsidR="003319BE" w:rsidRPr="00455FB8">
        <w:t>г. Алматы, Медеуский район ул. Тулебаева, 38/61, БЦ «Жетысу».внутренний двор 3 этаж</w:t>
      </w:r>
      <w:r w:rsidRPr="00455FB8">
        <w:t>;</w:t>
      </w:r>
    </w:p>
    <w:p w:rsidR="007D0256" w:rsidRPr="00455FB8" w:rsidRDefault="007D0256" w:rsidP="00EB34E6">
      <w:pPr>
        <w:numPr>
          <w:ilvl w:val="1"/>
          <w:numId w:val="10"/>
        </w:numPr>
        <w:tabs>
          <w:tab w:val="left" w:pos="993"/>
        </w:tabs>
        <w:autoSpaceDE w:val="0"/>
        <w:autoSpaceDN w:val="0"/>
        <w:ind w:left="0" w:firstLine="426"/>
        <w:jc w:val="both"/>
        <w:rPr>
          <w:b/>
          <w:bCs/>
        </w:rPr>
      </w:pPr>
      <w:r w:rsidRPr="00455FB8">
        <w:t xml:space="preserve">Окончательный срок представления конверта с заявкой на участие в тендере: конверт с заявкой на участие в тендере необходимо предоставить до </w:t>
      </w:r>
      <w:r w:rsidR="002E74C8">
        <w:rPr>
          <w:b/>
        </w:rPr>
        <w:t>2</w:t>
      </w:r>
      <w:r w:rsidR="009C0593">
        <w:rPr>
          <w:b/>
        </w:rPr>
        <w:t xml:space="preserve">0 </w:t>
      </w:r>
      <w:r w:rsidR="002E74C8">
        <w:rPr>
          <w:b/>
        </w:rPr>
        <w:t>декабря</w:t>
      </w:r>
      <w:r w:rsidR="00217CDA" w:rsidRPr="00455FB8">
        <w:rPr>
          <w:b/>
        </w:rPr>
        <w:t xml:space="preserve"> 202</w:t>
      </w:r>
      <w:r w:rsidR="00217CDA">
        <w:rPr>
          <w:b/>
        </w:rPr>
        <w:t>2</w:t>
      </w:r>
      <w:r w:rsidR="00217CDA" w:rsidRPr="00455FB8">
        <w:rPr>
          <w:b/>
        </w:rPr>
        <w:t xml:space="preserve"> года</w:t>
      </w:r>
      <w:r w:rsidR="003319BE" w:rsidRPr="00455FB8">
        <w:rPr>
          <w:b/>
        </w:rPr>
        <w:t xml:space="preserve"> в 10 часов 00 минут;</w:t>
      </w:r>
    </w:p>
    <w:p w:rsidR="007D0256" w:rsidRPr="00455FB8" w:rsidRDefault="003319BE" w:rsidP="003319BE">
      <w:pPr>
        <w:tabs>
          <w:tab w:val="left" w:pos="6081"/>
        </w:tabs>
        <w:autoSpaceDE w:val="0"/>
        <w:autoSpaceDN w:val="0"/>
        <w:ind w:firstLine="400"/>
        <w:jc w:val="both"/>
      </w:pPr>
      <w:r w:rsidRPr="00455FB8">
        <w:tab/>
      </w:r>
    </w:p>
    <w:p w:rsidR="007D0256" w:rsidRPr="00455FB8" w:rsidRDefault="007D0256" w:rsidP="00EB34E6">
      <w:pPr>
        <w:numPr>
          <w:ilvl w:val="0"/>
          <w:numId w:val="10"/>
        </w:numPr>
        <w:tabs>
          <w:tab w:val="left" w:pos="851"/>
        </w:tabs>
        <w:autoSpaceDE w:val="0"/>
        <w:autoSpaceDN w:val="0"/>
        <w:ind w:left="0" w:firstLine="426"/>
        <w:jc w:val="both"/>
      </w:pPr>
      <w:r w:rsidRPr="00455FB8">
        <w:t>Право потенциального арендатора изменять или отозвать свою заявку на участие в тендере до истечения окончательного срока её представления.</w:t>
      </w:r>
    </w:p>
    <w:p w:rsidR="007D0256" w:rsidRPr="00455FB8" w:rsidRDefault="007D0256" w:rsidP="00491FCB">
      <w:pPr>
        <w:autoSpaceDE w:val="0"/>
        <w:autoSpaceDN w:val="0"/>
        <w:ind w:firstLine="400"/>
        <w:jc w:val="both"/>
      </w:pPr>
      <w:r w:rsidRPr="00455FB8">
        <w:t xml:space="preserve">Потенциальный арендатор может изменить или отозвать свою заявку на участие в тендере до истечения окончательного срока представления тендерных заявок. </w:t>
      </w:r>
    </w:p>
    <w:p w:rsidR="007D0256" w:rsidRPr="00455FB8" w:rsidRDefault="007D0256" w:rsidP="00491FCB">
      <w:pPr>
        <w:autoSpaceDE w:val="0"/>
        <w:autoSpaceDN w:val="0"/>
        <w:ind w:firstLine="400"/>
        <w:jc w:val="both"/>
      </w:pPr>
      <w:r w:rsidRPr="00455FB8">
        <w:t>Внесение изменения должно быть подготовлено, запечатано и представлено так же, как и сама заявка на участие в тендере.</w:t>
      </w:r>
    </w:p>
    <w:p w:rsidR="007D0256" w:rsidRPr="00455FB8" w:rsidRDefault="007D0256" w:rsidP="00491FCB">
      <w:pPr>
        <w:autoSpaceDE w:val="0"/>
        <w:autoSpaceDN w:val="0"/>
        <w:ind w:firstLine="400"/>
        <w:jc w:val="both"/>
      </w:pPr>
      <w:r w:rsidRPr="00455FB8">
        <w:t>Уведомление об отзыве заявки на участие в тендере оформляется в виде произвольного заявления на имя организатора, подписанного потенциальным арендатором и скрепленного печатью (для физического лица, осуществляющего предпринимательскую деятельность если таковая имеется).</w:t>
      </w:r>
    </w:p>
    <w:p w:rsidR="007D0256" w:rsidRPr="00455FB8" w:rsidRDefault="007D0256" w:rsidP="00491FCB">
      <w:pPr>
        <w:autoSpaceDE w:val="0"/>
        <w:autoSpaceDN w:val="0"/>
        <w:ind w:firstLine="400"/>
        <w:jc w:val="both"/>
      </w:pPr>
      <w:r w:rsidRPr="00455FB8">
        <w:t>Внесение изменения в заявку на участие в тендере либо отзыв заявки на участие в тендере являются действительными, если они получены организатором до истечения окончательного срока представления заявок на участие в тендере.</w:t>
      </w:r>
    </w:p>
    <w:p w:rsidR="007D0256" w:rsidRPr="00455FB8" w:rsidRDefault="007D0256" w:rsidP="00491FCB">
      <w:pPr>
        <w:autoSpaceDE w:val="0"/>
        <w:autoSpaceDN w:val="0"/>
        <w:ind w:firstLine="400"/>
        <w:jc w:val="both"/>
      </w:pPr>
      <w:r w:rsidRPr="00455FB8">
        <w:t>Никакие изменения не должны вноситься в заявки на участие в тендере после истечения окончательного срока их представления.</w:t>
      </w:r>
    </w:p>
    <w:p w:rsidR="007D0256" w:rsidRPr="00455FB8" w:rsidRDefault="007D0256" w:rsidP="00491FCB">
      <w:pPr>
        <w:autoSpaceDE w:val="0"/>
        <w:autoSpaceDN w:val="0"/>
        <w:ind w:firstLine="400"/>
        <w:jc w:val="both"/>
      </w:pPr>
    </w:p>
    <w:p w:rsidR="007D0256" w:rsidRPr="00455FB8" w:rsidRDefault="007D0256" w:rsidP="00EB34E6">
      <w:pPr>
        <w:numPr>
          <w:ilvl w:val="0"/>
          <w:numId w:val="10"/>
        </w:numPr>
        <w:tabs>
          <w:tab w:val="left" w:pos="851"/>
        </w:tabs>
        <w:autoSpaceDE w:val="0"/>
        <w:autoSpaceDN w:val="0"/>
        <w:ind w:left="0" w:firstLine="426"/>
        <w:jc w:val="both"/>
      </w:pPr>
      <w:r w:rsidRPr="00455FB8">
        <w:t>Место, дата и время вскрытия конвертов с заявками на участие в тендере. Проведение тендера (в</w:t>
      </w:r>
      <w:r w:rsidRPr="00455FB8">
        <w:rPr>
          <w:bCs/>
        </w:rPr>
        <w:t>скрытие конвертов с заявками на участие в тендере; рассмотрение заявок на участие в тендере, допуск к участию в тендере; оценка и сопоставление тендерных ценовых предложений (тендер); основания признания тендера несостоявшимся</w:t>
      </w:r>
      <w:r w:rsidRPr="00455FB8">
        <w:t>)</w:t>
      </w:r>
    </w:p>
    <w:p w:rsidR="007D0256" w:rsidRPr="00455FB8" w:rsidRDefault="007D0256" w:rsidP="00EB34E6">
      <w:pPr>
        <w:numPr>
          <w:ilvl w:val="1"/>
          <w:numId w:val="10"/>
        </w:numPr>
        <w:tabs>
          <w:tab w:val="left" w:pos="1134"/>
        </w:tabs>
        <w:autoSpaceDE w:val="0"/>
        <w:autoSpaceDN w:val="0"/>
        <w:ind w:left="0" w:firstLine="567"/>
        <w:jc w:val="both"/>
      </w:pPr>
      <w:r w:rsidRPr="00455FB8">
        <w:t xml:space="preserve">Место вскрытия конвертов с заявками на участие в тендере: </w:t>
      </w:r>
      <w:r w:rsidR="003319BE" w:rsidRPr="00455FB8">
        <w:t>г. Алматы, Медеуский район ул. Тулебаева, 38/61, БЦ «Жетысу».внутренний двор 3 этаж;</w:t>
      </w:r>
    </w:p>
    <w:p w:rsidR="007D0256" w:rsidRPr="00455FB8" w:rsidRDefault="007D0256" w:rsidP="00EB34E6">
      <w:pPr>
        <w:numPr>
          <w:ilvl w:val="1"/>
          <w:numId w:val="10"/>
        </w:numPr>
        <w:tabs>
          <w:tab w:val="left" w:pos="1134"/>
        </w:tabs>
        <w:autoSpaceDE w:val="0"/>
        <w:autoSpaceDN w:val="0"/>
        <w:ind w:left="0" w:firstLine="567"/>
        <w:jc w:val="both"/>
        <w:rPr>
          <w:b/>
        </w:rPr>
      </w:pPr>
      <w:r w:rsidRPr="00455FB8">
        <w:t xml:space="preserve">Дата и время вскрытия конвертов с заявками на участие в тендере: </w:t>
      </w:r>
      <w:r w:rsidR="002E74C8">
        <w:rPr>
          <w:b/>
          <w:sz w:val="22"/>
          <w:szCs w:val="22"/>
        </w:rPr>
        <w:t xml:space="preserve">20 декабря 2022 года в 14 часов 00 минут </w:t>
      </w:r>
      <w:r w:rsidRPr="00455FB8">
        <w:rPr>
          <w:b/>
        </w:rPr>
        <w:t>;</w:t>
      </w:r>
    </w:p>
    <w:p w:rsidR="007D0256" w:rsidRPr="00455FB8" w:rsidRDefault="007D0256" w:rsidP="00EB34E6">
      <w:pPr>
        <w:numPr>
          <w:ilvl w:val="1"/>
          <w:numId w:val="10"/>
        </w:numPr>
        <w:tabs>
          <w:tab w:val="left" w:pos="1134"/>
        </w:tabs>
        <w:autoSpaceDE w:val="0"/>
        <w:autoSpaceDN w:val="0"/>
        <w:ind w:left="0" w:firstLine="567"/>
        <w:jc w:val="both"/>
      </w:pPr>
      <w:r w:rsidRPr="00455FB8">
        <w:rPr>
          <w:bCs/>
        </w:rPr>
        <w:t>Вскрытие конвертов с заявками на участие в тендере:</w:t>
      </w:r>
    </w:p>
    <w:p w:rsidR="007D0256" w:rsidRPr="00455FB8" w:rsidRDefault="007D0256" w:rsidP="00D13722">
      <w:pPr>
        <w:tabs>
          <w:tab w:val="left" w:pos="1134"/>
        </w:tabs>
        <w:autoSpaceDE w:val="0"/>
        <w:autoSpaceDN w:val="0"/>
        <w:ind w:firstLine="567"/>
        <w:jc w:val="both"/>
      </w:pPr>
      <w:bookmarkStart w:id="7" w:name="SUB7400"/>
      <w:bookmarkEnd w:id="7"/>
      <w:r w:rsidRPr="00455FB8">
        <w:t>Вскрытию подлежат конверты с заявками на участие в тендере, представленные в сроки, установленные в объявлении организатора и настоящей тендерной документацией.</w:t>
      </w:r>
    </w:p>
    <w:p w:rsidR="007D0256" w:rsidRPr="00455FB8" w:rsidRDefault="007D0256" w:rsidP="00D13722">
      <w:pPr>
        <w:tabs>
          <w:tab w:val="left" w:pos="1134"/>
        </w:tabs>
        <w:autoSpaceDE w:val="0"/>
        <w:autoSpaceDN w:val="0"/>
        <w:ind w:firstLine="567"/>
        <w:jc w:val="both"/>
      </w:pPr>
      <w:bookmarkStart w:id="8" w:name="SUB7500"/>
      <w:bookmarkEnd w:id="8"/>
      <w:r w:rsidRPr="00455FB8">
        <w:t>Заявка на участие в тендере вскрывается и рассматривается в соответствии с настоящей тендерной документацией также в случае, если на тендер представлена только одна заявка на участие в тендере.</w:t>
      </w:r>
    </w:p>
    <w:p w:rsidR="007D0256" w:rsidRPr="00455FB8" w:rsidRDefault="007D0256" w:rsidP="00EB34E6">
      <w:pPr>
        <w:numPr>
          <w:ilvl w:val="1"/>
          <w:numId w:val="10"/>
        </w:numPr>
        <w:tabs>
          <w:tab w:val="left" w:pos="1134"/>
        </w:tabs>
        <w:autoSpaceDE w:val="0"/>
        <w:autoSpaceDN w:val="0"/>
        <w:ind w:left="0" w:firstLine="567"/>
        <w:jc w:val="both"/>
      </w:pPr>
      <w:bookmarkStart w:id="9" w:name="SUB101"/>
      <w:bookmarkStart w:id="10" w:name="SUB1000"/>
      <w:bookmarkStart w:id="11" w:name="SUB180001"/>
      <w:bookmarkEnd w:id="9"/>
      <w:bookmarkEnd w:id="10"/>
      <w:bookmarkEnd w:id="11"/>
      <w:r w:rsidRPr="00455FB8">
        <w:rPr>
          <w:bCs/>
        </w:rPr>
        <w:t>Оценка и сопоставление тендерных ценовых предложений (тендер):</w:t>
      </w:r>
    </w:p>
    <w:p w:rsidR="007D0256" w:rsidRPr="00455FB8" w:rsidRDefault="007D0256" w:rsidP="00D13722">
      <w:pPr>
        <w:tabs>
          <w:tab w:val="left" w:pos="1134"/>
        </w:tabs>
        <w:autoSpaceDE w:val="0"/>
        <w:autoSpaceDN w:val="0"/>
        <w:ind w:firstLine="567"/>
        <w:jc w:val="both"/>
      </w:pPr>
      <w:r w:rsidRPr="00455FB8">
        <w:t>В установленный протоколом о допуске к участию в тендере день, время и месте, тендерная комиссия проводит заседание по оценке и сопоставлению тендерных ценовых предложений участников тендера.</w:t>
      </w:r>
    </w:p>
    <w:p w:rsidR="007D0256" w:rsidRPr="00455FB8" w:rsidRDefault="007D0256" w:rsidP="00491FCB">
      <w:pPr>
        <w:autoSpaceDE w:val="0"/>
        <w:autoSpaceDN w:val="0"/>
        <w:ind w:firstLine="400"/>
        <w:jc w:val="both"/>
      </w:pPr>
      <w:bookmarkStart w:id="12" w:name="SUB7900"/>
      <w:bookmarkStart w:id="13" w:name="SUB170401"/>
      <w:bookmarkStart w:id="14" w:name="SUB170403"/>
      <w:bookmarkEnd w:id="12"/>
      <w:bookmarkEnd w:id="13"/>
      <w:bookmarkEnd w:id="14"/>
    </w:p>
    <w:p w:rsidR="007D0256" w:rsidRPr="00455FB8" w:rsidRDefault="007D0256" w:rsidP="00EB34E6">
      <w:pPr>
        <w:numPr>
          <w:ilvl w:val="0"/>
          <w:numId w:val="10"/>
        </w:numPr>
        <w:tabs>
          <w:tab w:val="left" w:pos="993"/>
        </w:tabs>
        <w:autoSpaceDE w:val="0"/>
        <w:autoSpaceDN w:val="0"/>
        <w:ind w:left="0" w:firstLine="567"/>
        <w:jc w:val="both"/>
      </w:pPr>
      <w:r w:rsidRPr="00455FB8">
        <w:t xml:space="preserve">Сведения о представителе организатора, уполномоченного его представлять – секретарь тендерной комиссии: </w:t>
      </w:r>
    </w:p>
    <w:p w:rsidR="007D0256" w:rsidRPr="00455FB8" w:rsidRDefault="008245C8" w:rsidP="00491FCB">
      <w:pPr>
        <w:autoSpaceDE w:val="0"/>
        <w:autoSpaceDN w:val="0"/>
        <w:ind w:firstLine="400"/>
        <w:jc w:val="both"/>
      </w:pPr>
      <w:r w:rsidRPr="00455FB8">
        <w:t>Адалят Арзиева – секретарь тендерной комиссии</w:t>
      </w:r>
      <w:r w:rsidR="007D0256" w:rsidRPr="00455FB8">
        <w:t>.</w:t>
      </w:r>
    </w:p>
    <w:p w:rsidR="007D0256" w:rsidRPr="00455FB8" w:rsidRDefault="007D0256" w:rsidP="00491FCB">
      <w:pPr>
        <w:autoSpaceDE w:val="0"/>
        <w:autoSpaceDN w:val="0"/>
        <w:ind w:firstLine="400"/>
        <w:jc w:val="both"/>
      </w:pPr>
      <w:r w:rsidRPr="00455FB8">
        <w:t xml:space="preserve">Номер контактного телефона: </w:t>
      </w:r>
      <w:r w:rsidR="008245C8" w:rsidRPr="00455FB8">
        <w:t>8(727)327-88-18</w:t>
      </w:r>
      <w:r w:rsidRPr="00455FB8">
        <w:t>.</w:t>
      </w:r>
      <w:bookmarkEnd w:id="0"/>
      <w:bookmarkEnd w:id="1"/>
      <w:bookmarkEnd w:id="2"/>
      <w:bookmarkEnd w:id="3"/>
    </w:p>
    <w:sectPr w:rsidR="007D0256" w:rsidRPr="00455FB8" w:rsidSect="00056DD2">
      <w:footerReference w:type="default" r:id="rId14"/>
      <w:pgSz w:w="11906" w:h="16838"/>
      <w:pgMar w:top="665" w:right="849" w:bottom="719" w:left="1080" w:header="360" w:footer="2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F33" w:rsidRDefault="00447F33">
      <w:r>
        <w:separator/>
      </w:r>
    </w:p>
  </w:endnote>
  <w:endnote w:type="continuationSeparator" w:id="0">
    <w:p w:rsidR="00447F33" w:rsidRDefault="00447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C63" w:rsidRPr="00AD3103" w:rsidRDefault="00401C63" w:rsidP="00AD3103">
    <w:pPr>
      <w:pStyle w:val="a9"/>
      <w:jc w:val="center"/>
      <w:rPr>
        <w:sz w:val="16"/>
        <w:szCs w:val="16"/>
      </w:rPr>
    </w:pPr>
    <w:r w:rsidRPr="00AD3103">
      <w:rPr>
        <w:rStyle w:val="aa"/>
        <w:sz w:val="16"/>
        <w:szCs w:val="16"/>
      </w:rPr>
      <w:fldChar w:fldCharType="begin"/>
    </w:r>
    <w:r w:rsidRPr="00AD3103">
      <w:rPr>
        <w:rStyle w:val="aa"/>
        <w:sz w:val="16"/>
        <w:szCs w:val="16"/>
      </w:rPr>
      <w:instrText xml:space="preserve"> PAGE </w:instrText>
    </w:r>
    <w:r w:rsidRPr="00AD3103">
      <w:rPr>
        <w:rStyle w:val="aa"/>
        <w:sz w:val="16"/>
        <w:szCs w:val="16"/>
      </w:rPr>
      <w:fldChar w:fldCharType="separate"/>
    </w:r>
    <w:r w:rsidR="00645396">
      <w:rPr>
        <w:rStyle w:val="aa"/>
        <w:noProof/>
        <w:sz w:val="16"/>
        <w:szCs w:val="16"/>
      </w:rPr>
      <w:t>2</w:t>
    </w:r>
    <w:r w:rsidRPr="00AD3103">
      <w:rPr>
        <w:rStyle w:val="aa"/>
        <w:sz w:val="16"/>
        <w:szCs w:val="16"/>
      </w:rPr>
      <w:fldChar w:fldCharType="end"/>
    </w:r>
    <w:r w:rsidRPr="00AD3103">
      <w:rPr>
        <w:rStyle w:val="aa"/>
        <w:sz w:val="16"/>
        <w:szCs w:val="16"/>
      </w:rPr>
      <w:t>/</w:t>
    </w:r>
    <w:r w:rsidRPr="00AD3103">
      <w:rPr>
        <w:rStyle w:val="aa"/>
        <w:sz w:val="16"/>
        <w:szCs w:val="16"/>
      </w:rPr>
      <w:fldChar w:fldCharType="begin"/>
    </w:r>
    <w:r w:rsidRPr="00AD3103">
      <w:rPr>
        <w:rStyle w:val="aa"/>
        <w:sz w:val="16"/>
        <w:szCs w:val="16"/>
      </w:rPr>
      <w:instrText xml:space="preserve"> NUMPAGES </w:instrText>
    </w:r>
    <w:r w:rsidRPr="00AD3103">
      <w:rPr>
        <w:rStyle w:val="aa"/>
        <w:sz w:val="16"/>
        <w:szCs w:val="16"/>
      </w:rPr>
      <w:fldChar w:fldCharType="separate"/>
    </w:r>
    <w:r w:rsidR="00645396">
      <w:rPr>
        <w:rStyle w:val="aa"/>
        <w:noProof/>
        <w:sz w:val="16"/>
        <w:szCs w:val="16"/>
      </w:rPr>
      <w:t>3</w:t>
    </w:r>
    <w:r w:rsidRPr="00AD3103">
      <w:rPr>
        <w:rStyle w:val="a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F33" w:rsidRDefault="00447F33">
      <w:r>
        <w:separator/>
      </w:r>
    </w:p>
  </w:footnote>
  <w:footnote w:type="continuationSeparator" w:id="0">
    <w:p w:rsidR="00447F33" w:rsidRDefault="00447F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F39CB"/>
    <w:multiLevelType w:val="multilevel"/>
    <w:tmpl w:val="6C56A81E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8E26740"/>
    <w:multiLevelType w:val="multilevel"/>
    <w:tmpl w:val="EDE4FFF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16CC4606"/>
    <w:multiLevelType w:val="hybridMultilevel"/>
    <w:tmpl w:val="3E50EDB0"/>
    <w:lvl w:ilvl="0" w:tplc="E59C267E">
      <w:start w:val="1"/>
      <w:numFmt w:val="decimal"/>
      <w:lvlText w:val="%1)"/>
      <w:lvlJc w:val="left"/>
      <w:pPr>
        <w:tabs>
          <w:tab w:val="num" w:pos="885"/>
        </w:tabs>
        <w:ind w:left="885" w:hanging="70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7C68C8">
      <w:start w:val="4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940A3B"/>
    <w:multiLevelType w:val="multilevel"/>
    <w:tmpl w:val="3FE49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1293AFA"/>
    <w:multiLevelType w:val="hybridMultilevel"/>
    <w:tmpl w:val="A5EE4E76"/>
    <w:lvl w:ilvl="0" w:tplc="7B0E2914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 w:val="0"/>
        <w:i w:val="0"/>
      </w:rPr>
    </w:lvl>
    <w:lvl w:ilvl="1" w:tplc="4D263964">
      <w:start w:val="1"/>
      <w:numFmt w:val="decimal"/>
      <w:lvlText w:val="%2)"/>
      <w:lvlJc w:val="left"/>
      <w:pPr>
        <w:tabs>
          <w:tab w:val="num" w:pos="1920"/>
        </w:tabs>
        <w:ind w:left="1920" w:hanging="840"/>
      </w:pPr>
      <w:rPr>
        <w:rFonts w:hint="default"/>
        <w:b w:val="0"/>
        <w:sz w:val="24"/>
        <w:szCs w:val="24"/>
      </w:rPr>
    </w:lvl>
    <w:lvl w:ilvl="2" w:tplc="47C0F5E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903048"/>
    <w:multiLevelType w:val="hybridMultilevel"/>
    <w:tmpl w:val="04C8ED44"/>
    <w:lvl w:ilvl="0" w:tplc="A740DA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CD7622E"/>
    <w:multiLevelType w:val="hybridMultilevel"/>
    <w:tmpl w:val="D1FA1350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9A6014"/>
    <w:multiLevelType w:val="multilevel"/>
    <w:tmpl w:val="7C0EA8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 w15:restartNumberingAfterBreak="0">
    <w:nsid w:val="683B5F6D"/>
    <w:multiLevelType w:val="hybridMultilevel"/>
    <w:tmpl w:val="C98CB594"/>
    <w:lvl w:ilvl="0" w:tplc="FFDC1F5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2E60BA"/>
    <w:multiLevelType w:val="hybridMultilevel"/>
    <w:tmpl w:val="A3A2FA1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4755E3"/>
    <w:multiLevelType w:val="multilevel"/>
    <w:tmpl w:val="33E8DD08"/>
    <w:lvl w:ilvl="0">
      <w:start w:val="1"/>
      <w:numFmt w:val="decimal"/>
      <w:lvlText w:val="%1)"/>
      <w:lvlJc w:val="left"/>
      <w:pPr>
        <w:ind w:left="763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6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363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723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083" w:hanging="1800"/>
      </w:pPr>
      <w:rPr>
        <w:rFonts w:hint="default"/>
        <w:b/>
      </w:rPr>
    </w:lvl>
  </w:abstractNum>
  <w:abstractNum w:abstractNumId="11" w15:restartNumberingAfterBreak="0">
    <w:nsid w:val="7939415B"/>
    <w:multiLevelType w:val="hybridMultilevel"/>
    <w:tmpl w:val="E54E8BCC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5"/>
  </w:num>
  <w:num w:numId="5">
    <w:abstractNumId w:val="9"/>
  </w:num>
  <w:num w:numId="6">
    <w:abstractNumId w:val="6"/>
  </w:num>
  <w:num w:numId="7">
    <w:abstractNumId w:val="7"/>
  </w:num>
  <w:num w:numId="8">
    <w:abstractNumId w:val="1"/>
  </w:num>
  <w:num w:numId="9">
    <w:abstractNumId w:val="11"/>
  </w:num>
  <w:num w:numId="10">
    <w:abstractNumId w:val="0"/>
  </w:num>
  <w:num w:numId="11">
    <w:abstractNumId w:val="10"/>
  </w:num>
  <w:num w:numId="12">
    <w:abstractNumId w:val="3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18E"/>
    <w:rsid w:val="0000266C"/>
    <w:rsid w:val="00002A73"/>
    <w:rsid w:val="00005FBA"/>
    <w:rsid w:val="000160E5"/>
    <w:rsid w:val="00016396"/>
    <w:rsid w:val="00017D8E"/>
    <w:rsid w:val="000207B6"/>
    <w:rsid w:val="0002232E"/>
    <w:rsid w:val="00025DA5"/>
    <w:rsid w:val="00032201"/>
    <w:rsid w:val="00035036"/>
    <w:rsid w:val="00036640"/>
    <w:rsid w:val="00037166"/>
    <w:rsid w:val="0003777C"/>
    <w:rsid w:val="00037A4B"/>
    <w:rsid w:val="000453C8"/>
    <w:rsid w:val="0004592F"/>
    <w:rsid w:val="00051676"/>
    <w:rsid w:val="000524C3"/>
    <w:rsid w:val="00053B17"/>
    <w:rsid w:val="00056DD2"/>
    <w:rsid w:val="000570A9"/>
    <w:rsid w:val="00062106"/>
    <w:rsid w:val="000663DE"/>
    <w:rsid w:val="00066CF5"/>
    <w:rsid w:val="0007154A"/>
    <w:rsid w:val="00071DAB"/>
    <w:rsid w:val="00076F65"/>
    <w:rsid w:val="00080353"/>
    <w:rsid w:val="00081287"/>
    <w:rsid w:val="00086F72"/>
    <w:rsid w:val="0008770D"/>
    <w:rsid w:val="00087FC6"/>
    <w:rsid w:val="00096DFE"/>
    <w:rsid w:val="000A1C13"/>
    <w:rsid w:val="000A2BDA"/>
    <w:rsid w:val="000A334E"/>
    <w:rsid w:val="000A6813"/>
    <w:rsid w:val="000A6ED5"/>
    <w:rsid w:val="000A73C7"/>
    <w:rsid w:val="000B1696"/>
    <w:rsid w:val="000B5204"/>
    <w:rsid w:val="000B7164"/>
    <w:rsid w:val="000B7B80"/>
    <w:rsid w:val="000C01EB"/>
    <w:rsid w:val="000C1A10"/>
    <w:rsid w:val="000C3144"/>
    <w:rsid w:val="000C5872"/>
    <w:rsid w:val="000D1B34"/>
    <w:rsid w:val="000D317F"/>
    <w:rsid w:val="000D6371"/>
    <w:rsid w:val="000D715A"/>
    <w:rsid w:val="000E0140"/>
    <w:rsid w:val="000E06D5"/>
    <w:rsid w:val="000E1961"/>
    <w:rsid w:val="000E2DB7"/>
    <w:rsid w:val="000E34CA"/>
    <w:rsid w:val="000E48E9"/>
    <w:rsid w:val="000E5561"/>
    <w:rsid w:val="000F186F"/>
    <w:rsid w:val="000F253B"/>
    <w:rsid w:val="000F39B6"/>
    <w:rsid w:val="000F3AE4"/>
    <w:rsid w:val="000F574B"/>
    <w:rsid w:val="000F63BA"/>
    <w:rsid w:val="000F63C0"/>
    <w:rsid w:val="00102401"/>
    <w:rsid w:val="00103498"/>
    <w:rsid w:val="001109E3"/>
    <w:rsid w:val="001115F7"/>
    <w:rsid w:val="00113190"/>
    <w:rsid w:val="001154BF"/>
    <w:rsid w:val="00121312"/>
    <w:rsid w:val="00121984"/>
    <w:rsid w:val="00122FF1"/>
    <w:rsid w:val="001257DC"/>
    <w:rsid w:val="00127C4D"/>
    <w:rsid w:val="00132D01"/>
    <w:rsid w:val="00133EAA"/>
    <w:rsid w:val="00137EA5"/>
    <w:rsid w:val="001420D5"/>
    <w:rsid w:val="001440BF"/>
    <w:rsid w:val="00145355"/>
    <w:rsid w:val="001455CD"/>
    <w:rsid w:val="001505AA"/>
    <w:rsid w:val="00150665"/>
    <w:rsid w:val="00152F54"/>
    <w:rsid w:val="00154198"/>
    <w:rsid w:val="00155D46"/>
    <w:rsid w:val="001610FF"/>
    <w:rsid w:val="00162378"/>
    <w:rsid w:val="00166176"/>
    <w:rsid w:val="0016629D"/>
    <w:rsid w:val="00170D7D"/>
    <w:rsid w:val="00171FB3"/>
    <w:rsid w:val="001738DC"/>
    <w:rsid w:val="00174A85"/>
    <w:rsid w:val="00174F5B"/>
    <w:rsid w:val="0017564D"/>
    <w:rsid w:val="0017576B"/>
    <w:rsid w:val="0017589A"/>
    <w:rsid w:val="001776C7"/>
    <w:rsid w:val="00177A31"/>
    <w:rsid w:val="00177A7A"/>
    <w:rsid w:val="001801B6"/>
    <w:rsid w:val="001802BC"/>
    <w:rsid w:val="001808E6"/>
    <w:rsid w:val="00182669"/>
    <w:rsid w:val="0018365B"/>
    <w:rsid w:val="001851A4"/>
    <w:rsid w:val="00185BB9"/>
    <w:rsid w:val="00186DA2"/>
    <w:rsid w:val="00187828"/>
    <w:rsid w:val="00187F20"/>
    <w:rsid w:val="001918D0"/>
    <w:rsid w:val="00192B1A"/>
    <w:rsid w:val="00193E55"/>
    <w:rsid w:val="00195890"/>
    <w:rsid w:val="001A0491"/>
    <w:rsid w:val="001A0691"/>
    <w:rsid w:val="001A2AF7"/>
    <w:rsid w:val="001A2F49"/>
    <w:rsid w:val="001A2F90"/>
    <w:rsid w:val="001A34C5"/>
    <w:rsid w:val="001A4CE9"/>
    <w:rsid w:val="001A5B14"/>
    <w:rsid w:val="001A5B72"/>
    <w:rsid w:val="001A6721"/>
    <w:rsid w:val="001A7C04"/>
    <w:rsid w:val="001B3D4F"/>
    <w:rsid w:val="001B4423"/>
    <w:rsid w:val="001B592A"/>
    <w:rsid w:val="001C0427"/>
    <w:rsid w:val="001C1C65"/>
    <w:rsid w:val="001C1CEF"/>
    <w:rsid w:val="001C1E4C"/>
    <w:rsid w:val="001C4988"/>
    <w:rsid w:val="001C679F"/>
    <w:rsid w:val="001D07C8"/>
    <w:rsid w:val="001D1906"/>
    <w:rsid w:val="001E0256"/>
    <w:rsid w:val="001E204C"/>
    <w:rsid w:val="001E6340"/>
    <w:rsid w:val="001E6E2E"/>
    <w:rsid w:val="001E749D"/>
    <w:rsid w:val="001F1068"/>
    <w:rsid w:val="001F1E56"/>
    <w:rsid w:val="001F2EE4"/>
    <w:rsid w:val="001F5A67"/>
    <w:rsid w:val="001F5FA6"/>
    <w:rsid w:val="001F6B17"/>
    <w:rsid w:val="00202E6F"/>
    <w:rsid w:val="00203F50"/>
    <w:rsid w:val="002066FB"/>
    <w:rsid w:val="00206A64"/>
    <w:rsid w:val="00207029"/>
    <w:rsid w:val="002076EC"/>
    <w:rsid w:val="00210FB4"/>
    <w:rsid w:val="00212B05"/>
    <w:rsid w:val="00213396"/>
    <w:rsid w:val="0021470A"/>
    <w:rsid w:val="00214ECA"/>
    <w:rsid w:val="0021661C"/>
    <w:rsid w:val="00217CDA"/>
    <w:rsid w:val="0022111B"/>
    <w:rsid w:val="00221D68"/>
    <w:rsid w:val="00223762"/>
    <w:rsid w:val="002238F5"/>
    <w:rsid w:val="002252B7"/>
    <w:rsid w:val="002264B2"/>
    <w:rsid w:val="00230F54"/>
    <w:rsid w:val="00231087"/>
    <w:rsid w:val="002310F6"/>
    <w:rsid w:val="00233720"/>
    <w:rsid w:val="00235540"/>
    <w:rsid w:val="0024004E"/>
    <w:rsid w:val="0024035F"/>
    <w:rsid w:val="00243C2A"/>
    <w:rsid w:val="002449E2"/>
    <w:rsid w:val="00250B2B"/>
    <w:rsid w:val="002510E1"/>
    <w:rsid w:val="00251125"/>
    <w:rsid w:val="002520C8"/>
    <w:rsid w:val="0025423B"/>
    <w:rsid w:val="00255041"/>
    <w:rsid w:val="00261601"/>
    <w:rsid w:val="00261856"/>
    <w:rsid w:val="00262427"/>
    <w:rsid w:val="00267F2C"/>
    <w:rsid w:val="00270B1E"/>
    <w:rsid w:val="00271CE5"/>
    <w:rsid w:val="00276629"/>
    <w:rsid w:val="00276E7C"/>
    <w:rsid w:val="002815FB"/>
    <w:rsid w:val="00282DA0"/>
    <w:rsid w:val="0028356E"/>
    <w:rsid w:val="0028415D"/>
    <w:rsid w:val="00284238"/>
    <w:rsid w:val="002869B5"/>
    <w:rsid w:val="00287B49"/>
    <w:rsid w:val="002918A2"/>
    <w:rsid w:val="00292748"/>
    <w:rsid w:val="00292969"/>
    <w:rsid w:val="0029544E"/>
    <w:rsid w:val="00295B5D"/>
    <w:rsid w:val="00296A33"/>
    <w:rsid w:val="002A0CA5"/>
    <w:rsid w:val="002A10E7"/>
    <w:rsid w:val="002A38B7"/>
    <w:rsid w:val="002B2743"/>
    <w:rsid w:val="002B413C"/>
    <w:rsid w:val="002B59AF"/>
    <w:rsid w:val="002B5FD5"/>
    <w:rsid w:val="002C5A49"/>
    <w:rsid w:val="002D3D6E"/>
    <w:rsid w:val="002D7D4D"/>
    <w:rsid w:val="002E161B"/>
    <w:rsid w:val="002E2C80"/>
    <w:rsid w:val="002E55F4"/>
    <w:rsid w:val="002E74C8"/>
    <w:rsid w:val="002F231F"/>
    <w:rsid w:val="002F2721"/>
    <w:rsid w:val="002F2D12"/>
    <w:rsid w:val="002F5421"/>
    <w:rsid w:val="003030AF"/>
    <w:rsid w:val="0031002D"/>
    <w:rsid w:val="0031202F"/>
    <w:rsid w:val="003122E8"/>
    <w:rsid w:val="00312A7A"/>
    <w:rsid w:val="00316C86"/>
    <w:rsid w:val="003174CA"/>
    <w:rsid w:val="00321ED0"/>
    <w:rsid w:val="003245B5"/>
    <w:rsid w:val="003319BE"/>
    <w:rsid w:val="0033471E"/>
    <w:rsid w:val="00335D0E"/>
    <w:rsid w:val="00335D73"/>
    <w:rsid w:val="00342905"/>
    <w:rsid w:val="0034342A"/>
    <w:rsid w:val="00343535"/>
    <w:rsid w:val="00344E35"/>
    <w:rsid w:val="00345495"/>
    <w:rsid w:val="00345804"/>
    <w:rsid w:val="003477BE"/>
    <w:rsid w:val="00347A92"/>
    <w:rsid w:val="00347CEF"/>
    <w:rsid w:val="00350E58"/>
    <w:rsid w:val="0035156D"/>
    <w:rsid w:val="00354D89"/>
    <w:rsid w:val="00355688"/>
    <w:rsid w:val="00357056"/>
    <w:rsid w:val="003603A1"/>
    <w:rsid w:val="003616E4"/>
    <w:rsid w:val="00370C92"/>
    <w:rsid w:val="0037156D"/>
    <w:rsid w:val="00372B9D"/>
    <w:rsid w:val="0037348A"/>
    <w:rsid w:val="00377406"/>
    <w:rsid w:val="00383508"/>
    <w:rsid w:val="003835DA"/>
    <w:rsid w:val="00383C9D"/>
    <w:rsid w:val="00386A32"/>
    <w:rsid w:val="00386A62"/>
    <w:rsid w:val="00387301"/>
    <w:rsid w:val="00390023"/>
    <w:rsid w:val="003943A8"/>
    <w:rsid w:val="0039441C"/>
    <w:rsid w:val="003A08BE"/>
    <w:rsid w:val="003A30D1"/>
    <w:rsid w:val="003A35C4"/>
    <w:rsid w:val="003A468A"/>
    <w:rsid w:val="003A52A4"/>
    <w:rsid w:val="003A5D22"/>
    <w:rsid w:val="003A5FB1"/>
    <w:rsid w:val="003B13E0"/>
    <w:rsid w:val="003B2F34"/>
    <w:rsid w:val="003B4050"/>
    <w:rsid w:val="003B5A86"/>
    <w:rsid w:val="003B5CDC"/>
    <w:rsid w:val="003B6A0D"/>
    <w:rsid w:val="003C1815"/>
    <w:rsid w:val="003C1B14"/>
    <w:rsid w:val="003C2EC9"/>
    <w:rsid w:val="003C32A9"/>
    <w:rsid w:val="003C3CDE"/>
    <w:rsid w:val="003C411F"/>
    <w:rsid w:val="003C46EA"/>
    <w:rsid w:val="003D03C8"/>
    <w:rsid w:val="003D10FE"/>
    <w:rsid w:val="003D11B3"/>
    <w:rsid w:val="003D2147"/>
    <w:rsid w:val="003D42FF"/>
    <w:rsid w:val="003D470D"/>
    <w:rsid w:val="003D4A0E"/>
    <w:rsid w:val="003D7B7B"/>
    <w:rsid w:val="003E04E6"/>
    <w:rsid w:val="003E072B"/>
    <w:rsid w:val="003E348A"/>
    <w:rsid w:val="003E351F"/>
    <w:rsid w:val="003E45C7"/>
    <w:rsid w:val="003E5870"/>
    <w:rsid w:val="003F0713"/>
    <w:rsid w:val="003F1327"/>
    <w:rsid w:val="003F17BF"/>
    <w:rsid w:val="003F3597"/>
    <w:rsid w:val="003F5C09"/>
    <w:rsid w:val="00401C63"/>
    <w:rsid w:val="00403E57"/>
    <w:rsid w:val="0040580C"/>
    <w:rsid w:val="004123F6"/>
    <w:rsid w:val="00414534"/>
    <w:rsid w:val="004153B6"/>
    <w:rsid w:val="00424858"/>
    <w:rsid w:val="00424AAC"/>
    <w:rsid w:val="00426957"/>
    <w:rsid w:val="00430DEE"/>
    <w:rsid w:val="004320AF"/>
    <w:rsid w:val="00432924"/>
    <w:rsid w:val="00433869"/>
    <w:rsid w:val="00433CE4"/>
    <w:rsid w:val="00434001"/>
    <w:rsid w:val="0043472C"/>
    <w:rsid w:val="00436956"/>
    <w:rsid w:val="00437116"/>
    <w:rsid w:val="004425AD"/>
    <w:rsid w:val="00447F33"/>
    <w:rsid w:val="00447F74"/>
    <w:rsid w:val="00451944"/>
    <w:rsid w:val="00453081"/>
    <w:rsid w:val="00454E86"/>
    <w:rsid w:val="00455FB8"/>
    <w:rsid w:val="004603AD"/>
    <w:rsid w:val="0046110D"/>
    <w:rsid w:val="00462037"/>
    <w:rsid w:val="00464510"/>
    <w:rsid w:val="00467AAF"/>
    <w:rsid w:val="00471369"/>
    <w:rsid w:val="004714F0"/>
    <w:rsid w:val="00471751"/>
    <w:rsid w:val="00477383"/>
    <w:rsid w:val="004839C4"/>
    <w:rsid w:val="00484BCE"/>
    <w:rsid w:val="00484D52"/>
    <w:rsid w:val="00485797"/>
    <w:rsid w:val="004865DC"/>
    <w:rsid w:val="00487C7B"/>
    <w:rsid w:val="00491FCB"/>
    <w:rsid w:val="00492667"/>
    <w:rsid w:val="00493203"/>
    <w:rsid w:val="004934C7"/>
    <w:rsid w:val="00493CF4"/>
    <w:rsid w:val="004943C8"/>
    <w:rsid w:val="0049511E"/>
    <w:rsid w:val="00497AEC"/>
    <w:rsid w:val="00497C46"/>
    <w:rsid w:val="004A3546"/>
    <w:rsid w:val="004A3971"/>
    <w:rsid w:val="004A50A4"/>
    <w:rsid w:val="004A5189"/>
    <w:rsid w:val="004A6F22"/>
    <w:rsid w:val="004B0800"/>
    <w:rsid w:val="004B3255"/>
    <w:rsid w:val="004B5953"/>
    <w:rsid w:val="004C17C4"/>
    <w:rsid w:val="004C4359"/>
    <w:rsid w:val="004C5119"/>
    <w:rsid w:val="004C56FB"/>
    <w:rsid w:val="004C6D0F"/>
    <w:rsid w:val="004D45B2"/>
    <w:rsid w:val="004D464E"/>
    <w:rsid w:val="004D466B"/>
    <w:rsid w:val="004D478A"/>
    <w:rsid w:val="004D4892"/>
    <w:rsid w:val="004D48D3"/>
    <w:rsid w:val="004D54D3"/>
    <w:rsid w:val="004D5DBF"/>
    <w:rsid w:val="004D61DC"/>
    <w:rsid w:val="004D7FF8"/>
    <w:rsid w:val="004E07B5"/>
    <w:rsid w:val="004E14CB"/>
    <w:rsid w:val="004E3A6F"/>
    <w:rsid w:val="004E4ECF"/>
    <w:rsid w:val="004E6E9C"/>
    <w:rsid w:val="004F0620"/>
    <w:rsid w:val="004F12DD"/>
    <w:rsid w:val="004F134C"/>
    <w:rsid w:val="004F1CFF"/>
    <w:rsid w:val="004F3D6F"/>
    <w:rsid w:val="004F4862"/>
    <w:rsid w:val="004F4ADA"/>
    <w:rsid w:val="004F5FE7"/>
    <w:rsid w:val="004F60A0"/>
    <w:rsid w:val="00504CEA"/>
    <w:rsid w:val="00512C28"/>
    <w:rsid w:val="00517E70"/>
    <w:rsid w:val="0052111B"/>
    <w:rsid w:val="005228A2"/>
    <w:rsid w:val="00523083"/>
    <w:rsid w:val="00524AE6"/>
    <w:rsid w:val="0052598D"/>
    <w:rsid w:val="00527970"/>
    <w:rsid w:val="00527F99"/>
    <w:rsid w:val="0053331B"/>
    <w:rsid w:val="00533DE7"/>
    <w:rsid w:val="0053451C"/>
    <w:rsid w:val="0053581A"/>
    <w:rsid w:val="00535E07"/>
    <w:rsid w:val="00536279"/>
    <w:rsid w:val="00536B9D"/>
    <w:rsid w:val="005376D8"/>
    <w:rsid w:val="00540C50"/>
    <w:rsid w:val="00540D43"/>
    <w:rsid w:val="00543E6B"/>
    <w:rsid w:val="0054681E"/>
    <w:rsid w:val="005502F7"/>
    <w:rsid w:val="005507E6"/>
    <w:rsid w:val="0055175F"/>
    <w:rsid w:val="00553F3E"/>
    <w:rsid w:val="00554A85"/>
    <w:rsid w:val="00554EA5"/>
    <w:rsid w:val="00555B4E"/>
    <w:rsid w:val="00557A05"/>
    <w:rsid w:val="00557B5F"/>
    <w:rsid w:val="00557D2E"/>
    <w:rsid w:val="00560009"/>
    <w:rsid w:val="005621B3"/>
    <w:rsid w:val="00562276"/>
    <w:rsid w:val="005624D3"/>
    <w:rsid w:val="00564C5C"/>
    <w:rsid w:val="00564CE6"/>
    <w:rsid w:val="00566594"/>
    <w:rsid w:val="00566785"/>
    <w:rsid w:val="0057169A"/>
    <w:rsid w:val="005729D8"/>
    <w:rsid w:val="005743C5"/>
    <w:rsid w:val="00575087"/>
    <w:rsid w:val="00576386"/>
    <w:rsid w:val="0058042D"/>
    <w:rsid w:val="00580FF7"/>
    <w:rsid w:val="00581706"/>
    <w:rsid w:val="00581749"/>
    <w:rsid w:val="0058766C"/>
    <w:rsid w:val="005914C9"/>
    <w:rsid w:val="00593CEE"/>
    <w:rsid w:val="0059628D"/>
    <w:rsid w:val="00596B22"/>
    <w:rsid w:val="00597500"/>
    <w:rsid w:val="005977B4"/>
    <w:rsid w:val="005A04E4"/>
    <w:rsid w:val="005A1A4B"/>
    <w:rsid w:val="005A2603"/>
    <w:rsid w:val="005A5443"/>
    <w:rsid w:val="005A6EBB"/>
    <w:rsid w:val="005B3765"/>
    <w:rsid w:val="005B3C41"/>
    <w:rsid w:val="005B4C56"/>
    <w:rsid w:val="005B4EBC"/>
    <w:rsid w:val="005C0BD2"/>
    <w:rsid w:val="005C0F84"/>
    <w:rsid w:val="005C3077"/>
    <w:rsid w:val="005C4AEB"/>
    <w:rsid w:val="005C79E1"/>
    <w:rsid w:val="005D0D95"/>
    <w:rsid w:val="005D1A93"/>
    <w:rsid w:val="005D41D6"/>
    <w:rsid w:val="005D5327"/>
    <w:rsid w:val="005D7095"/>
    <w:rsid w:val="005D746F"/>
    <w:rsid w:val="005D7BCC"/>
    <w:rsid w:val="005E1708"/>
    <w:rsid w:val="005E532B"/>
    <w:rsid w:val="005E573F"/>
    <w:rsid w:val="005F088F"/>
    <w:rsid w:val="005F2F1B"/>
    <w:rsid w:val="005F3182"/>
    <w:rsid w:val="005F3C21"/>
    <w:rsid w:val="006004DD"/>
    <w:rsid w:val="00600ADF"/>
    <w:rsid w:val="00603279"/>
    <w:rsid w:val="00611E45"/>
    <w:rsid w:val="00615990"/>
    <w:rsid w:val="0061781C"/>
    <w:rsid w:val="006213F6"/>
    <w:rsid w:val="00621DF4"/>
    <w:rsid w:val="006220A3"/>
    <w:rsid w:val="0062342B"/>
    <w:rsid w:val="006241E2"/>
    <w:rsid w:val="00625B5A"/>
    <w:rsid w:val="00625C9B"/>
    <w:rsid w:val="00627056"/>
    <w:rsid w:val="0062740A"/>
    <w:rsid w:val="0062772F"/>
    <w:rsid w:val="00631311"/>
    <w:rsid w:val="00643820"/>
    <w:rsid w:val="00643B9A"/>
    <w:rsid w:val="00643CB7"/>
    <w:rsid w:val="00645396"/>
    <w:rsid w:val="00650E9C"/>
    <w:rsid w:val="00654195"/>
    <w:rsid w:val="0065676E"/>
    <w:rsid w:val="00656B29"/>
    <w:rsid w:val="00656F27"/>
    <w:rsid w:val="006570D7"/>
    <w:rsid w:val="006579F1"/>
    <w:rsid w:val="006618A6"/>
    <w:rsid w:val="00662CC7"/>
    <w:rsid w:val="0067157D"/>
    <w:rsid w:val="006753FF"/>
    <w:rsid w:val="0067699E"/>
    <w:rsid w:val="0067704F"/>
    <w:rsid w:val="006777D2"/>
    <w:rsid w:val="00680B1A"/>
    <w:rsid w:val="0068158E"/>
    <w:rsid w:val="0068183C"/>
    <w:rsid w:val="00682D6B"/>
    <w:rsid w:val="0068382F"/>
    <w:rsid w:val="00684778"/>
    <w:rsid w:val="00686EF3"/>
    <w:rsid w:val="00686F12"/>
    <w:rsid w:val="00687BAB"/>
    <w:rsid w:val="00687E45"/>
    <w:rsid w:val="0069066C"/>
    <w:rsid w:val="00691318"/>
    <w:rsid w:val="006933EA"/>
    <w:rsid w:val="00694512"/>
    <w:rsid w:val="00695CBF"/>
    <w:rsid w:val="00695EEA"/>
    <w:rsid w:val="00697FF8"/>
    <w:rsid w:val="006A2A2F"/>
    <w:rsid w:val="006A4512"/>
    <w:rsid w:val="006A560B"/>
    <w:rsid w:val="006B0EEA"/>
    <w:rsid w:val="006B18CC"/>
    <w:rsid w:val="006B2C9D"/>
    <w:rsid w:val="006B4E83"/>
    <w:rsid w:val="006B6CA3"/>
    <w:rsid w:val="006C2221"/>
    <w:rsid w:val="006C5425"/>
    <w:rsid w:val="006C644F"/>
    <w:rsid w:val="006C668F"/>
    <w:rsid w:val="006C6763"/>
    <w:rsid w:val="006C7558"/>
    <w:rsid w:val="006C7D71"/>
    <w:rsid w:val="006D38A4"/>
    <w:rsid w:val="006D457A"/>
    <w:rsid w:val="006D46C6"/>
    <w:rsid w:val="006D49B1"/>
    <w:rsid w:val="006E2E06"/>
    <w:rsid w:val="006E3596"/>
    <w:rsid w:val="006E3CC7"/>
    <w:rsid w:val="006E4294"/>
    <w:rsid w:val="006E4A22"/>
    <w:rsid w:val="006E5426"/>
    <w:rsid w:val="006E6521"/>
    <w:rsid w:val="006E76E0"/>
    <w:rsid w:val="006F0222"/>
    <w:rsid w:val="006F0BE9"/>
    <w:rsid w:val="006F1DF2"/>
    <w:rsid w:val="00703BB4"/>
    <w:rsid w:val="00705727"/>
    <w:rsid w:val="00707E48"/>
    <w:rsid w:val="00712DD2"/>
    <w:rsid w:val="007133AA"/>
    <w:rsid w:val="007165C6"/>
    <w:rsid w:val="00723650"/>
    <w:rsid w:val="00727C4F"/>
    <w:rsid w:val="007302F4"/>
    <w:rsid w:val="00730ADC"/>
    <w:rsid w:val="00731C3E"/>
    <w:rsid w:val="00731D33"/>
    <w:rsid w:val="007334A9"/>
    <w:rsid w:val="00736642"/>
    <w:rsid w:val="007371A2"/>
    <w:rsid w:val="007375B6"/>
    <w:rsid w:val="00741C19"/>
    <w:rsid w:val="00742C88"/>
    <w:rsid w:val="00746EA1"/>
    <w:rsid w:val="00750356"/>
    <w:rsid w:val="007504D8"/>
    <w:rsid w:val="007518BF"/>
    <w:rsid w:val="00753135"/>
    <w:rsid w:val="00753661"/>
    <w:rsid w:val="007537B5"/>
    <w:rsid w:val="00756C28"/>
    <w:rsid w:val="00761DB6"/>
    <w:rsid w:val="007647FA"/>
    <w:rsid w:val="00765B33"/>
    <w:rsid w:val="0076772A"/>
    <w:rsid w:val="00767992"/>
    <w:rsid w:val="0077635A"/>
    <w:rsid w:val="00776BE8"/>
    <w:rsid w:val="007773F7"/>
    <w:rsid w:val="00777B50"/>
    <w:rsid w:val="00780BB7"/>
    <w:rsid w:val="007811FF"/>
    <w:rsid w:val="007862FC"/>
    <w:rsid w:val="00790EB8"/>
    <w:rsid w:val="00791634"/>
    <w:rsid w:val="007921F5"/>
    <w:rsid w:val="007949E9"/>
    <w:rsid w:val="007960B4"/>
    <w:rsid w:val="007A206E"/>
    <w:rsid w:val="007A2C2B"/>
    <w:rsid w:val="007A614A"/>
    <w:rsid w:val="007A66C0"/>
    <w:rsid w:val="007B0BE6"/>
    <w:rsid w:val="007B1CE6"/>
    <w:rsid w:val="007B5A14"/>
    <w:rsid w:val="007B5E91"/>
    <w:rsid w:val="007B6508"/>
    <w:rsid w:val="007B6FE6"/>
    <w:rsid w:val="007B7911"/>
    <w:rsid w:val="007B7C52"/>
    <w:rsid w:val="007C0BAA"/>
    <w:rsid w:val="007C0DC9"/>
    <w:rsid w:val="007C2ADF"/>
    <w:rsid w:val="007D0256"/>
    <w:rsid w:val="007D1E76"/>
    <w:rsid w:val="007D2963"/>
    <w:rsid w:val="007D5450"/>
    <w:rsid w:val="007E189D"/>
    <w:rsid w:val="007E37DF"/>
    <w:rsid w:val="007E6A09"/>
    <w:rsid w:val="007E7706"/>
    <w:rsid w:val="007F1097"/>
    <w:rsid w:val="007F12CF"/>
    <w:rsid w:val="007F5754"/>
    <w:rsid w:val="007F7A52"/>
    <w:rsid w:val="00803294"/>
    <w:rsid w:val="00807E7D"/>
    <w:rsid w:val="0081258A"/>
    <w:rsid w:val="00812ABB"/>
    <w:rsid w:val="008131C7"/>
    <w:rsid w:val="00813E86"/>
    <w:rsid w:val="00814CE7"/>
    <w:rsid w:val="00814F01"/>
    <w:rsid w:val="0081546B"/>
    <w:rsid w:val="00815CD5"/>
    <w:rsid w:val="00815E78"/>
    <w:rsid w:val="0081660D"/>
    <w:rsid w:val="00822986"/>
    <w:rsid w:val="00823F51"/>
    <w:rsid w:val="008245C8"/>
    <w:rsid w:val="00827EA8"/>
    <w:rsid w:val="0083624F"/>
    <w:rsid w:val="008410EF"/>
    <w:rsid w:val="0084193F"/>
    <w:rsid w:val="00843DF8"/>
    <w:rsid w:val="00843F90"/>
    <w:rsid w:val="0084568A"/>
    <w:rsid w:val="00846E1C"/>
    <w:rsid w:val="0085072A"/>
    <w:rsid w:val="008511AB"/>
    <w:rsid w:val="00851402"/>
    <w:rsid w:val="00853A81"/>
    <w:rsid w:val="00853E58"/>
    <w:rsid w:val="00854BD0"/>
    <w:rsid w:val="0085655D"/>
    <w:rsid w:val="008567E5"/>
    <w:rsid w:val="0085729D"/>
    <w:rsid w:val="00860FEC"/>
    <w:rsid w:val="0086263B"/>
    <w:rsid w:val="00862F46"/>
    <w:rsid w:val="00864076"/>
    <w:rsid w:val="00864325"/>
    <w:rsid w:val="00866CDA"/>
    <w:rsid w:val="00874ABB"/>
    <w:rsid w:val="00875097"/>
    <w:rsid w:val="0087594A"/>
    <w:rsid w:val="00876598"/>
    <w:rsid w:val="008773C1"/>
    <w:rsid w:val="00877778"/>
    <w:rsid w:val="00880F11"/>
    <w:rsid w:val="008817C0"/>
    <w:rsid w:val="00882959"/>
    <w:rsid w:val="008855C4"/>
    <w:rsid w:val="00886C51"/>
    <w:rsid w:val="00886E9C"/>
    <w:rsid w:val="008870E3"/>
    <w:rsid w:val="00891AA7"/>
    <w:rsid w:val="00893741"/>
    <w:rsid w:val="00893A69"/>
    <w:rsid w:val="00894265"/>
    <w:rsid w:val="00895D5B"/>
    <w:rsid w:val="00897999"/>
    <w:rsid w:val="008A073A"/>
    <w:rsid w:val="008A1926"/>
    <w:rsid w:val="008A2A1A"/>
    <w:rsid w:val="008A443D"/>
    <w:rsid w:val="008A64DA"/>
    <w:rsid w:val="008B1DB2"/>
    <w:rsid w:val="008B2A87"/>
    <w:rsid w:val="008C734B"/>
    <w:rsid w:val="008D05B0"/>
    <w:rsid w:val="008D2665"/>
    <w:rsid w:val="008D3B05"/>
    <w:rsid w:val="008D64E6"/>
    <w:rsid w:val="008D681F"/>
    <w:rsid w:val="008D6E81"/>
    <w:rsid w:val="008E1410"/>
    <w:rsid w:val="008E3801"/>
    <w:rsid w:val="008E3953"/>
    <w:rsid w:val="008E7F96"/>
    <w:rsid w:val="008F0FDD"/>
    <w:rsid w:val="008F1069"/>
    <w:rsid w:val="008F1BD9"/>
    <w:rsid w:val="008F2830"/>
    <w:rsid w:val="008F4419"/>
    <w:rsid w:val="00901BB0"/>
    <w:rsid w:val="00902455"/>
    <w:rsid w:val="00902F16"/>
    <w:rsid w:val="00903057"/>
    <w:rsid w:val="00903321"/>
    <w:rsid w:val="00904AE4"/>
    <w:rsid w:val="00910607"/>
    <w:rsid w:val="00911651"/>
    <w:rsid w:val="009119B4"/>
    <w:rsid w:val="00912615"/>
    <w:rsid w:val="00912F7B"/>
    <w:rsid w:val="00913925"/>
    <w:rsid w:val="009149C7"/>
    <w:rsid w:val="00915765"/>
    <w:rsid w:val="009161F4"/>
    <w:rsid w:val="00916E60"/>
    <w:rsid w:val="009178F4"/>
    <w:rsid w:val="00921234"/>
    <w:rsid w:val="00922480"/>
    <w:rsid w:val="00922A0E"/>
    <w:rsid w:val="009271DB"/>
    <w:rsid w:val="0092779D"/>
    <w:rsid w:val="009301D1"/>
    <w:rsid w:val="00930E0F"/>
    <w:rsid w:val="00932464"/>
    <w:rsid w:val="0093256E"/>
    <w:rsid w:val="00933C44"/>
    <w:rsid w:val="0093486D"/>
    <w:rsid w:val="00936A81"/>
    <w:rsid w:val="00942221"/>
    <w:rsid w:val="00942A0E"/>
    <w:rsid w:val="00943537"/>
    <w:rsid w:val="00947F69"/>
    <w:rsid w:val="009608F1"/>
    <w:rsid w:val="00961698"/>
    <w:rsid w:val="00962A69"/>
    <w:rsid w:val="00965829"/>
    <w:rsid w:val="0096705F"/>
    <w:rsid w:val="00967284"/>
    <w:rsid w:val="009711F0"/>
    <w:rsid w:val="00974AFA"/>
    <w:rsid w:val="00977195"/>
    <w:rsid w:val="0097776F"/>
    <w:rsid w:val="00977F76"/>
    <w:rsid w:val="00980CAE"/>
    <w:rsid w:val="00982C76"/>
    <w:rsid w:val="00983B48"/>
    <w:rsid w:val="009849E9"/>
    <w:rsid w:val="009907AC"/>
    <w:rsid w:val="009920A4"/>
    <w:rsid w:val="00992428"/>
    <w:rsid w:val="009924B9"/>
    <w:rsid w:val="009932BB"/>
    <w:rsid w:val="00993384"/>
    <w:rsid w:val="00997943"/>
    <w:rsid w:val="009A0178"/>
    <w:rsid w:val="009A0694"/>
    <w:rsid w:val="009A1621"/>
    <w:rsid w:val="009A23DA"/>
    <w:rsid w:val="009A27B9"/>
    <w:rsid w:val="009A46F3"/>
    <w:rsid w:val="009A61D0"/>
    <w:rsid w:val="009B38BF"/>
    <w:rsid w:val="009B5A99"/>
    <w:rsid w:val="009B7B66"/>
    <w:rsid w:val="009C00F9"/>
    <w:rsid w:val="009C0593"/>
    <w:rsid w:val="009C216C"/>
    <w:rsid w:val="009C7596"/>
    <w:rsid w:val="009D23C5"/>
    <w:rsid w:val="009D261B"/>
    <w:rsid w:val="009E0718"/>
    <w:rsid w:val="009E1A5A"/>
    <w:rsid w:val="009E2F84"/>
    <w:rsid w:val="009E30F3"/>
    <w:rsid w:val="009E3284"/>
    <w:rsid w:val="009E490C"/>
    <w:rsid w:val="009E4BE7"/>
    <w:rsid w:val="009E4CEE"/>
    <w:rsid w:val="009E5433"/>
    <w:rsid w:val="009E5F6B"/>
    <w:rsid w:val="009E7086"/>
    <w:rsid w:val="009F00EB"/>
    <w:rsid w:val="009F2A80"/>
    <w:rsid w:val="009F406E"/>
    <w:rsid w:val="009F57C8"/>
    <w:rsid w:val="009F5BEA"/>
    <w:rsid w:val="009F67B6"/>
    <w:rsid w:val="00A0090D"/>
    <w:rsid w:val="00A0568F"/>
    <w:rsid w:val="00A10635"/>
    <w:rsid w:val="00A12D03"/>
    <w:rsid w:val="00A12E98"/>
    <w:rsid w:val="00A17666"/>
    <w:rsid w:val="00A2130D"/>
    <w:rsid w:val="00A22794"/>
    <w:rsid w:val="00A22CEA"/>
    <w:rsid w:val="00A230C8"/>
    <w:rsid w:val="00A234F6"/>
    <w:rsid w:val="00A3030C"/>
    <w:rsid w:val="00A320AE"/>
    <w:rsid w:val="00A3306E"/>
    <w:rsid w:val="00A3430B"/>
    <w:rsid w:val="00A354B4"/>
    <w:rsid w:val="00A3557E"/>
    <w:rsid w:val="00A378ED"/>
    <w:rsid w:val="00A40CD9"/>
    <w:rsid w:val="00A415FF"/>
    <w:rsid w:val="00A43215"/>
    <w:rsid w:val="00A434D8"/>
    <w:rsid w:val="00A454BA"/>
    <w:rsid w:val="00A46F41"/>
    <w:rsid w:val="00A4779B"/>
    <w:rsid w:val="00A50CC0"/>
    <w:rsid w:val="00A513BA"/>
    <w:rsid w:val="00A515CF"/>
    <w:rsid w:val="00A51E0D"/>
    <w:rsid w:val="00A5439A"/>
    <w:rsid w:val="00A54E2A"/>
    <w:rsid w:val="00A5629A"/>
    <w:rsid w:val="00A566D2"/>
    <w:rsid w:val="00A62F1E"/>
    <w:rsid w:val="00A6499F"/>
    <w:rsid w:val="00A66208"/>
    <w:rsid w:val="00A679EC"/>
    <w:rsid w:val="00A722DC"/>
    <w:rsid w:val="00A72F41"/>
    <w:rsid w:val="00A731CC"/>
    <w:rsid w:val="00A749EE"/>
    <w:rsid w:val="00A76AEE"/>
    <w:rsid w:val="00A77384"/>
    <w:rsid w:val="00A8055E"/>
    <w:rsid w:val="00A80B67"/>
    <w:rsid w:val="00A80DBA"/>
    <w:rsid w:val="00A8501D"/>
    <w:rsid w:val="00A85E40"/>
    <w:rsid w:val="00A871A8"/>
    <w:rsid w:val="00A871C7"/>
    <w:rsid w:val="00A91D2F"/>
    <w:rsid w:val="00A9290F"/>
    <w:rsid w:val="00A9325F"/>
    <w:rsid w:val="00A93965"/>
    <w:rsid w:val="00A93B45"/>
    <w:rsid w:val="00A93FD8"/>
    <w:rsid w:val="00A9593C"/>
    <w:rsid w:val="00AA106A"/>
    <w:rsid w:val="00AA13E7"/>
    <w:rsid w:val="00AA17E0"/>
    <w:rsid w:val="00AA6CAE"/>
    <w:rsid w:val="00AB1602"/>
    <w:rsid w:val="00AB219C"/>
    <w:rsid w:val="00AB22D0"/>
    <w:rsid w:val="00AB326B"/>
    <w:rsid w:val="00AB330B"/>
    <w:rsid w:val="00AB46D1"/>
    <w:rsid w:val="00AB5057"/>
    <w:rsid w:val="00AB561F"/>
    <w:rsid w:val="00AB7A4F"/>
    <w:rsid w:val="00AC3256"/>
    <w:rsid w:val="00AC39D1"/>
    <w:rsid w:val="00AC3BC9"/>
    <w:rsid w:val="00AC572F"/>
    <w:rsid w:val="00AD3103"/>
    <w:rsid w:val="00AD37A8"/>
    <w:rsid w:val="00AD3E3E"/>
    <w:rsid w:val="00AD4B90"/>
    <w:rsid w:val="00AD7038"/>
    <w:rsid w:val="00AD74D1"/>
    <w:rsid w:val="00AD77DD"/>
    <w:rsid w:val="00AE10BB"/>
    <w:rsid w:val="00AE291C"/>
    <w:rsid w:val="00AE3A5E"/>
    <w:rsid w:val="00AE4D85"/>
    <w:rsid w:val="00AE4E49"/>
    <w:rsid w:val="00AE53A0"/>
    <w:rsid w:val="00AE5425"/>
    <w:rsid w:val="00AE7AC5"/>
    <w:rsid w:val="00AE7D3B"/>
    <w:rsid w:val="00AF0A97"/>
    <w:rsid w:val="00AF1E63"/>
    <w:rsid w:val="00AF2E6B"/>
    <w:rsid w:val="00AF52B0"/>
    <w:rsid w:val="00AF6A66"/>
    <w:rsid w:val="00B02A0A"/>
    <w:rsid w:val="00B02BB3"/>
    <w:rsid w:val="00B04E6A"/>
    <w:rsid w:val="00B07EBA"/>
    <w:rsid w:val="00B11030"/>
    <w:rsid w:val="00B1372D"/>
    <w:rsid w:val="00B144EB"/>
    <w:rsid w:val="00B15471"/>
    <w:rsid w:val="00B154D3"/>
    <w:rsid w:val="00B16587"/>
    <w:rsid w:val="00B20934"/>
    <w:rsid w:val="00B20C99"/>
    <w:rsid w:val="00B21260"/>
    <w:rsid w:val="00B21E41"/>
    <w:rsid w:val="00B229FA"/>
    <w:rsid w:val="00B232D4"/>
    <w:rsid w:val="00B252F7"/>
    <w:rsid w:val="00B27567"/>
    <w:rsid w:val="00B27BBD"/>
    <w:rsid w:val="00B30506"/>
    <w:rsid w:val="00B31437"/>
    <w:rsid w:val="00B336E0"/>
    <w:rsid w:val="00B35E35"/>
    <w:rsid w:val="00B40EA5"/>
    <w:rsid w:val="00B41494"/>
    <w:rsid w:val="00B437BF"/>
    <w:rsid w:val="00B43935"/>
    <w:rsid w:val="00B45276"/>
    <w:rsid w:val="00B4606A"/>
    <w:rsid w:val="00B5098F"/>
    <w:rsid w:val="00B50F08"/>
    <w:rsid w:val="00B558DE"/>
    <w:rsid w:val="00B567B9"/>
    <w:rsid w:val="00B573B7"/>
    <w:rsid w:val="00B60177"/>
    <w:rsid w:val="00B62C2E"/>
    <w:rsid w:val="00B62DDF"/>
    <w:rsid w:val="00B633E0"/>
    <w:rsid w:val="00B64C87"/>
    <w:rsid w:val="00B65EFF"/>
    <w:rsid w:val="00B6665C"/>
    <w:rsid w:val="00B666A2"/>
    <w:rsid w:val="00B67545"/>
    <w:rsid w:val="00B70C72"/>
    <w:rsid w:val="00B73CCD"/>
    <w:rsid w:val="00B7549F"/>
    <w:rsid w:val="00B76F1D"/>
    <w:rsid w:val="00B800AE"/>
    <w:rsid w:val="00B80BB8"/>
    <w:rsid w:val="00B8105D"/>
    <w:rsid w:val="00B81F00"/>
    <w:rsid w:val="00B828EA"/>
    <w:rsid w:val="00B85163"/>
    <w:rsid w:val="00B8536C"/>
    <w:rsid w:val="00B85C72"/>
    <w:rsid w:val="00B9067A"/>
    <w:rsid w:val="00B910E2"/>
    <w:rsid w:val="00B9117F"/>
    <w:rsid w:val="00B9365D"/>
    <w:rsid w:val="00B93D62"/>
    <w:rsid w:val="00B93F81"/>
    <w:rsid w:val="00B94BEA"/>
    <w:rsid w:val="00B94D38"/>
    <w:rsid w:val="00B95602"/>
    <w:rsid w:val="00B96F45"/>
    <w:rsid w:val="00BA03B5"/>
    <w:rsid w:val="00BA1B98"/>
    <w:rsid w:val="00BA41A2"/>
    <w:rsid w:val="00BA5F8C"/>
    <w:rsid w:val="00BB0FAA"/>
    <w:rsid w:val="00BB0FB1"/>
    <w:rsid w:val="00BB1AA7"/>
    <w:rsid w:val="00BB4E69"/>
    <w:rsid w:val="00BC0577"/>
    <w:rsid w:val="00BC05D9"/>
    <w:rsid w:val="00BC285E"/>
    <w:rsid w:val="00BC29E9"/>
    <w:rsid w:val="00BC6252"/>
    <w:rsid w:val="00BC736C"/>
    <w:rsid w:val="00BD037A"/>
    <w:rsid w:val="00BD0861"/>
    <w:rsid w:val="00BD111E"/>
    <w:rsid w:val="00BD3249"/>
    <w:rsid w:val="00BD419C"/>
    <w:rsid w:val="00BD5C1B"/>
    <w:rsid w:val="00BE40DD"/>
    <w:rsid w:val="00BE6FD1"/>
    <w:rsid w:val="00BE7F27"/>
    <w:rsid w:val="00BF268A"/>
    <w:rsid w:val="00BF32DB"/>
    <w:rsid w:val="00BF4E16"/>
    <w:rsid w:val="00BF4F92"/>
    <w:rsid w:val="00BF50EA"/>
    <w:rsid w:val="00BF623D"/>
    <w:rsid w:val="00BF7CA3"/>
    <w:rsid w:val="00C003DE"/>
    <w:rsid w:val="00C0458E"/>
    <w:rsid w:val="00C04DB2"/>
    <w:rsid w:val="00C054E1"/>
    <w:rsid w:val="00C074D4"/>
    <w:rsid w:val="00C11848"/>
    <w:rsid w:val="00C12B00"/>
    <w:rsid w:val="00C12E07"/>
    <w:rsid w:val="00C13AA4"/>
    <w:rsid w:val="00C14C4A"/>
    <w:rsid w:val="00C17071"/>
    <w:rsid w:val="00C22136"/>
    <w:rsid w:val="00C25AF5"/>
    <w:rsid w:val="00C26056"/>
    <w:rsid w:val="00C27233"/>
    <w:rsid w:val="00C2738E"/>
    <w:rsid w:val="00C308EC"/>
    <w:rsid w:val="00C30C4D"/>
    <w:rsid w:val="00C30ECE"/>
    <w:rsid w:val="00C3122F"/>
    <w:rsid w:val="00C316F9"/>
    <w:rsid w:val="00C31751"/>
    <w:rsid w:val="00C333F7"/>
    <w:rsid w:val="00C3494B"/>
    <w:rsid w:val="00C34C19"/>
    <w:rsid w:val="00C360B5"/>
    <w:rsid w:val="00C3784D"/>
    <w:rsid w:val="00C37E13"/>
    <w:rsid w:val="00C40A8A"/>
    <w:rsid w:val="00C41DF5"/>
    <w:rsid w:val="00C42B41"/>
    <w:rsid w:val="00C42D65"/>
    <w:rsid w:val="00C4320A"/>
    <w:rsid w:val="00C45C21"/>
    <w:rsid w:val="00C47C90"/>
    <w:rsid w:val="00C500D0"/>
    <w:rsid w:val="00C50B74"/>
    <w:rsid w:val="00C52626"/>
    <w:rsid w:val="00C52A1F"/>
    <w:rsid w:val="00C53A2F"/>
    <w:rsid w:val="00C54951"/>
    <w:rsid w:val="00C54DE6"/>
    <w:rsid w:val="00C55324"/>
    <w:rsid w:val="00C5579A"/>
    <w:rsid w:val="00C56768"/>
    <w:rsid w:val="00C56B59"/>
    <w:rsid w:val="00C60D69"/>
    <w:rsid w:val="00C6102B"/>
    <w:rsid w:val="00C61F32"/>
    <w:rsid w:val="00C62B74"/>
    <w:rsid w:val="00C63538"/>
    <w:rsid w:val="00C63A9C"/>
    <w:rsid w:val="00C6463A"/>
    <w:rsid w:val="00C65AEB"/>
    <w:rsid w:val="00C65BB7"/>
    <w:rsid w:val="00C738D6"/>
    <w:rsid w:val="00C74720"/>
    <w:rsid w:val="00C82567"/>
    <w:rsid w:val="00C8308D"/>
    <w:rsid w:val="00C83A25"/>
    <w:rsid w:val="00C8583A"/>
    <w:rsid w:val="00C85C6B"/>
    <w:rsid w:val="00C870F3"/>
    <w:rsid w:val="00C9355A"/>
    <w:rsid w:val="00C94169"/>
    <w:rsid w:val="00C94B02"/>
    <w:rsid w:val="00C94CB2"/>
    <w:rsid w:val="00C979C1"/>
    <w:rsid w:val="00CA00AE"/>
    <w:rsid w:val="00CA1E83"/>
    <w:rsid w:val="00CA2066"/>
    <w:rsid w:val="00CA2B6E"/>
    <w:rsid w:val="00CA3525"/>
    <w:rsid w:val="00CA3712"/>
    <w:rsid w:val="00CA6FB8"/>
    <w:rsid w:val="00CA791B"/>
    <w:rsid w:val="00CB02D4"/>
    <w:rsid w:val="00CB041E"/>
    <w:rsid w:val="00CB1AD6"/>
    <w:rsid w:val="00CB1E8A"/>
    <w:rsid w:val="00CB38B7"/>
    <w:rsid w:val="00CB3AEA"/>
    <w:rsid w:val="00CB3DB2"/>
    <w:rsid w:val="00CB7A7E"/>
    <w:rsid w:val="00CC0B79"/>
    <w:rsid w:val="00CC3C52"/>
    <w:rsid w:val="00CC72D9"/>
    <w:rsid w:val="00CC7398"/>
    <w:rsid w:val="00CD0AEE"/>
    <w:rsid w:val="00CD16C3"/>
    <w:rsid w:val="00CD2537"/>
    <w:rsid w:val="00CD34A0"/>
    <w:rsid w:val="00CD3A8D"/>
    <w:rsid w:val="00CD4854"/>
    <w:rsid w:val="00CD7640"/>
    <w:rsid w:val="00CD7B12"/>
    <w:rsid w:val="00CE0B74"/>
    <w:rsid w:val="00CE2025"/>
    <w:rsid w:val="00CE324C"/>
    <w:rsid w:val="00CE3B30"/>
    <w:rsid w:val="00CE49A2"/>
    <w:rsid w:val="00CE5875"/>
    <w:rsid w:val="00CF14EB"/>
    <w:rsid w:val="00CF1CAF"/>
    <w:rsid w:val="00CF1F08"/>
    <w:rsid w:val="00CF4099"/>
    <w:rsid w:val="00CF45F4"/>
    <w:rsid w:val="00CF4A76"/>
    <w:rsid w:val="00CF5659"/>
    <w:rsid w:val="00CF5CBB"/>
    <w:rsid w:val="00CF64AC"/>
    <w:rsid w:val="00D00A39"/>
    <w:rsid w:val="00D00B8F"/>
    <w:rsid w:val="00D01757"/>
    <w:rsid w:val="00D024E3"/>
    <w:rsid w:val="00D05091"/>
    <w:rsid w:val="00D1233F"/>
    <w:rsid w:val="00D13722"/>
    <w:rsid w:val="00D1739E"/>
    <w:rsid w:val="00D17B68"/>
    <w:rsid w:val="00D21C32"/>
    <w:rsid w:val="00D2289C"/>
    <w:rsid w:val="00D22987"/>
    <w:rsid w:val="00D272F2"/>
    <w:rsid w:val="00D304F0"/>
    <w:rsid w:val="00D307DC"/>
    <w:rsid w:val="00D3544D"/>
    <w:rsid w:val="00D35BF8"/>
    <w:rsid w:val="00D35EBA"/>
    <w:rsid w:val="00D36172"/>
    <w:rsid w:val="00D373BA"/>
    <w:rsid w:val="00D43289"/>
    <w:rsid w:val="00D45D2F"/>
    <w:rsid w:val="00D475F4"/>
    <w:rsid w:val="00D47C4D"/>
    <w:rsid w:val="00D51832"/>
    <w:rsid w:val="00D51D92"/>
    <w:rsid w:val="00D564B2"/>
    <w:rsid w:val="00D56831"/>
    <w:rsid w:val="00D56A27"/>
    <w:rsid w:val="00D60361"/>
    <w:rsid w:val="00D60BA1"/>
    <w:rsid w:val="00D6444A"/>
    <w:rsid w:val="00D67784"/>
    <w:rsid w:val="00D700C5"/>
    <w:rsid w:val="00D71864"/>
    <w:rsid w:val="00D71EDC"/>
    <w:rsid w:val="00D7329F"/>
    <w:rsid w:val="00D749BE"/>
    <w:rsid w:val="00D76F63"/>
    <w:rsid w:val="00D770EE"/>
    <w:rsid w:val="00D804FD"/>
    <w:rsid w:val="00D80C55"/>
    <w:rsid w:val="00D8200D"/>
    <w:rsid w:val="00D82EED"/>
    <w:rsid w:val="00D83488"/>
    <w:rsid w:val="00D843A2"/>
    <w:rsid w:val="00D926E4"/>
    <w:rsid w:val="00D92768"/>
    <w:rsid w:val="00D93748"/>
    <w:rsid w:val="00D937C4"/>
    <w:rsid w:val="00D966E5"/>
    <w:rsid w:val="00D96A6D"/>
    <w:rsid w:val="00D97759"/>
    <w:rsid w:val="00D97A16"/>
    <w:rsid w:val="00DA0EAA"/>
    <w:rsid w:val="00DA33AF"/>
    <w:rsid w:val="00DA4B90"/>
    <w:rsid w:val="00DA6FAA"/>
    <w:rsid w:val="00DA7AB2"/>
    <w:rsid w:val="00DA7F7B"/>
    <w:rsid w:val="00DB062D"/>
    <w:rsid w:val="00DB0B68"/>
    <w:rsid w:val="00DB0F3E"/>
    <w:rsid w:val="00DB1385"/>
    <w:rsid w:val="00DB1F98"/>
    <w:rsid w:val="00DB29FA"/>
    <w:rsid w:val="00DB3D7E"/>
    <w:rsid w:val="00DB3E80"/>
    <w:rsid w:val="00DB6C59"/>
    <w:rsid w:val="00DC0E67"/>
    <w:rsid w:val="00DC11BE"/>
    <w:rsid w:val="00DC1DD1"/>
    <w:rsid w:val="00DC220C"/>
    <w:rsid w:val="00DC3858"/>
    <w:rsid w:val="00DC40E1"/>
    <w:rsid w:val="00DC6B5F"/>
    <w:rsid w:val="00DD4081"/>
    <w:rsid w:val="00DD54CA"/>
    <w:rsid w:val="00DE2059"/>
    <w:rsid w:val="00DE2221"/>
    <w:rsid w:val="00DE38BE"/>
    <w:rsid w:val="00DE49E9"/>
    <w:rsid w:val="00DE68D0"/>
    <w:rsid w:val="00DF0829"/>
    <w:rsid w:val="00DF1552"/>
    <w:rsid w:val="00DF2752"/>
    <w:rsid w:val="00DF498A"/>
    <w:rsid w:val="00DF499B"/>
    <w:rsid w:val="00DF7910"/>
    <w:rsid w:val="00E0167B"/>
    <w:rsid w:val="00E02EAB"/>
    <w:rsid w:val="00E0470A"/>
    <w:rsid w:val="00E04A05"/>
    <w:rsid w:val="00E0714C"/>
    <w:rsid w:val="00E07D46"/>
    <w:rsid w:val="00E13AC9"/>
    <w:rsid w:val="00E15923"/>
    <w:rsid w:val="00E21562"/>
    <w:rsid w:val="00E23390"/>
    <w:rsid w:val="00E2419E"/>
    <w:rsid w:val="00E243E6"/>
    <w:rsid w:val="00E24AC0"/>
    <w:rsid w:val="00E25C49"/>
    <w:rsid w:val="00E25E2C"/>
    <w:rsid w:val="00E266DD"/>
    <w:rsid w:val="00E270B6"/>
    <w:rsid w:val="00E30648"/>
    <w:rsid w:val="00E31676"/>
    <w:rsid w:val="00E318EE"/>
    <w:rsid w:val="00E3346D"/>
    <w:rsid w:val="00E3400B"/>
    <w:rsid w:val="00E340FE"/>
    <w:rsid w:val="00E34B0F"/>
    <w:rsid w:val="00E34F08"/>
    <w:rsid w:val="00E37147"/>
    <w:rsid w:val="00E37C82"/>
    <w:rsid w:val="00E402AA"/>
    <w:rsid w:val="00E41E65"/>
    <w:rsid w:val="00E476E3"/>
    <w:rsid w:val="00E50EB5"/>
    <w:rsid w:val="00E53122"/>
    <w:rsid w:val="00E531A9"/>
    <w:rsid w:val="00E57EED"/>
    <w:rsid w:val="00E615FF"/>
    <w:rsid w:val="00E64057"/>
    <w:rsid w:val="00E647A2"/>
    <w:rsid w:val="00E65B67"/>
    <w:rsid w:val="00E65D94"/>
    <w:rsid w:val="00E66448"/>
    <w:rsid w:val="00E66BE8"/>
    <w:rsid w:val="00E7557C"/>
    <w:rsid w:val="00E75C1F"/>
    <w:rsid w:val="00E765E7"/>
    <w:rsid w:val="00E771A1"/>
    <w:rsid w:val="00E804AC"/>
    <w:rsid w:val="00E82124"/>
    <w:rsid w:val="00E82F52"/>
    <w:rsid w:val="00E9114D"/>
    <w:rsid w:val="00E9125B"/>
    <w:rsid w:val="00E918C0"/>
    <w:rsid w:val="00E92BAB"/>
    <w:rsid w:val="00EA0313"/>
    <w:rsid w:val="00EA220C"/>
    <w:rsid w:val="00EA5A1C"/>
    <w:rsid w:val="00EA5BAF"/>
    <w:rsid w:val="00EA67B8"/>
    <w:rsid w:val="00EA6C37"/>
    <w:rsid w:val="00EA6D5D"/>
    <w:rsid w:val="00EA75FD"/>
    <w:rsid w:val="00EB2161"/>
    <w:rsid w:val="00EB25AB"/>
    <w:rsid w:val="00EB34E6"/>
    <w:rsid w:val="00EB3ED1"/>
    <w:rsid w:val="00EB40A7"/>
    <w:rsid w:val="00EB6D2C"/>
    <w:rsid w:val="00EC0BEC"/>
    <w:rsid w:val="00ED051D"/>
    <w:rsid w:val="00ED1A3A"/>
    <w:rsid w:val="00ED2F5A"/>
    <w:rsid w:val="00ED4A2A"/>
    <w:rsid w:val="00EE02DE"/>
    <w:rsid w:val="00EE0459"/>
    <w:rsid w:val="00EE3FD6"/>
    <w:rsid w:val="00EE637B"/>
    <w:rsid w:val="00EE68E9"/>
    <w:rsid w:val="00EE7112"/>
    <w:rsid w:val="00EE7522"/>
    <w:rsid w:val="00EE7664"/>
    <w:rsid w:val="00EF1157"/>
    <w:rsid w:val="00EF1416"/>
    <w:rsid w:val="00EF1F65"/>
    <w:rsid w:val="00EF3364"/>
    <w:rsid w:val="00EF4A28"/>
    <w:rsid w:val="00EF65C4"/>
    <w:rsid w:val="00F02345"/>
    <w:rsid w:val="00F028B1"/>
    <w:rsid w:val="00F03610"/>
    <w:rsid w:val="00F04708"/>
    <w:rsid w:val="00F05204"/>
    <w:rsid w:val="00F0664A"/>
    <w:rsid w:val="00F06888"/>
    <w:rsid w:val="00F10438"/>
    <w:rsid w:val="00F15644"/>
    <w:rsid w:val="00F16DA0"/>
    <w:rsid w:val="00F173B1"/>
    <w:rsid w:val="00F21EAC"/>
    <w:rsid w:val="00F23A38"/>
    <w:rsid w:val="00F24995"/>
    <w:rsid w:val="00F258A7"/>
    <w:rsid w:val="00F30AAA"/>
    <w:rsid w:val="00F31E81"/>
    <w:rsid w:val="00F3375A"/>
    <w:rsid w:val="00F3528E"/>
    <w:rsid w:val="00F4009C"/>
    <w:rsid w:val="00F42021"/>
    <w:rsid w:val="00F44438"/>
    <w:rsid w:val="00F446EB"/>
    <w:rsid w:val="00F454A1"/>
    <w:rsid w:val="00F46788"/>
    <w:rsid w:val="00F47C3A"/>
    <w:rsid w:val="00F53400"/>
    <w:rsid w:val="00F569C7"/>
    <w:rsid w:val="00F57CCF"/>
    <w:rsid w:val="00F601C1"/>
    <w:rsid w:val="00F60B01"/>
    <w:rsid w:val="00F613CB"/>
    <w:rsid w:val="00F640B0"/>
    <w:rsid w:val="00F672B4"/>
    <w:rsid w:val="00F6797C"/>
    <w:rsid w:val="00F71C5F"/>
    <w:rsid w:val="00F7251D"/>
    <w:rsid w:val="00F74016"/>
    <w:rsid w:val="00F81C4B"/>
    <w:rsid w:val="00F83D5A"/>
    <w:rsid w:val="00F8629E"/>
    <w:rsid w:val="00F87F9E"/>
    <w:rsid w:val="00F94A1F"/>
    <w:rsid w:val="00F957C1"/>
    <w:rsid w:val="00F9673A"/>
    <w:rsid w:val="00FA2BEE"/>
    <w:rsid w:val="00FA2F7F"/>
    <w:rsid w:val="00FA410C"/>
    <w:rsid w:val="00FA518E"/>
    <w:rsid w:val="00FB13DB"/>
    <w:rsid w:val="00FB4B91"/>
    <w:rsid w:val="00FB6BF8"/>
    <w:rsid w:val="00FB72B0"/>
    <w:rsid w:val="00FB792B"/>
    <w:rsid w:val="00FC0AC0"/>
    <w:rsid w:val="00FC1223"/>
    <w:rsid w:val="00FC21CD"/>
    <w:rsid w:val="00FC3E4E"/>
    <w:rsid w:val="00FD0A30"/>
    <w:rsid w:val="00FD0A86"/>
    <w:rsid w:val="00FD1365"/>
    <w:rsid w:val="00FD14CE"/>
    <w:rsid w:val="00FD2326"/>
    <w:rsid w:val="00FD3E3C"/>
    <w:rsid w:val="00FD73F1"/>
    <w:rsid w:val="00FE7818"/>
    <w:rsid w:val="00FE7A23"/>
    <w:rsid w:val="00FE7FCE"/>
    <w:rsid w:val="00FF01D8"/>
    <w:rsid w:val="00FF12E2"/>
    <w:rsid w:val="00FF2120"/>
    <w:rsid w:val="00FF2255"/>
    <w:rsid w:val="00FF4103"/>
    <w:rsid w:val="00FF4EE9"/>
    <w:rsid w:val="00FF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4C2CC2-780D-42DC-A103-C706C35B8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0A0"/>
    <w:rPr>
      <w:color w:val="000000"/>
      <w:sz w:val="24"/>
      <w:szCs w:val="24"/>
    </w:rPr>
  </w:style>
  <w:style w:type="paragraph" w:styleId="1">
    <w:name w:val="heading 1"/>
    <w:basedOn w:val="a"/>
    <w:next w:val="a"/>
    <w:qFormat/>
    <w:rsid w:val="00C41DF5"/>
    <w:pPr>
      <w:keepNext/>
      <w:jc w:val="center"/>
      <w:outlineLvl w:val="0"/>
    </w:pPr>
    <w:rPr>
      <w:b/>
      <w:color w:val="auto"/>
      <w:sz w:val="20"/>
      <w:szCs w:val="20"/>
    </w:rPr>
  </w:style>
  <w:style w:type="paragraph" w:styleId="2">
    <w:name w:val="heading 2"/>
    <w:basedOn w:val="a"/>
    <w:next w:val="a"/>
    <w:qFormat/>
    <w:rsid w:val="001851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5">
    <w:name w:val="Normal (Web)"/>
    <w:basedOn w:val="a"/>
    <w:pPr>
      <w:spacing w:before="100" w:beforeAutospacing="1" w:after="100" w:afterAutospacing="1"/>
    </w:pPr>
    <w:rPr>
      <w:color w:val="auto"/>
    </w:rPr>
  </w:style>
  <w:style w:type="paragraph" w:styleId="a6">
    <w:name w:val="Body Text"/>
    <w:basedOn w:val="a"/>
    <w:pPr>
      <w:spacing w:before="100" w:beforeAutospacing="1" w:after="100" w:afterAutospacing="1"/>
    </w:pPr>
    <w:rPr>
      <w:color w:val="auto"/>
    </w:rPr>
  </w:style>
  <w:style w:type="paragraph" w:customStyle="1" w:styleId="s8">
    <w:name w:val="s8"/>
    <w:basedOn w:val="a"/>
    <w:pPr>
      <w:autoSpaceDE w:val="0"/>
      <w:autoSpaceDN w:val="0"/>
      <w:ind w:firstLine="851"/>
    </w:pPr>
    <w:rPr>
      <w:i/>
      <w:iCs/>
      <w:color w:val="FF0000"/>
    </w:rPr>
  </w:style>
  <w:style w:type="paragraph" w:customStyle="1" w:styleId="xl30">
    <w:name w:val="xl30"/>
    <w:basedOn w:val="a"/>
    <w:pPr>
      <w:spacing w:before="100" w:beforeAutospacing="1" w:after="100" w:afterAutospacing="1"/>
    </w:pPr>
    <w:rPr>
      <w:color w:val="auto"/>
    </w:rPr>
  </w:style>
  <w:style w:type="character" w:customStyle="1" w:styleId="s0">
    <w:name w:val="s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3">
    <w:name w:val="s3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4"/>
      <w:szCs w:val="24"/>
      <w:u w:val="none"/>
      <w:effect w:val="none"/>
    </w:rPr>
  </w:style>
  <w:style w:type="character" w:customStyle="1" w:styleId="s2">
    <w:name w:val="s2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80"/>
      <w:sz w:val="24"/>
      <w:szCs w:val="24"/>
      <w:u w:val="none"/>
      <w:effect w:val="none"/>
    </w:rPr>
  </w:style>
  <w:style w:type="character" w:customStyle="1" w:styleId="s6">
    <w:name w:val="s6"/>
    <w:rPr>
      <w:rFonts w:ascii="Times New Roman" w:hAnsi="Times New Roman" w:cs="Times New Roman" w:hint="default"/>
      <w:b w:val="0"/>
      <w:bCs w:val="0"/>
      <w:i w:val="0"/>
      <w:iCs w:val="0"/>
      <w:strike/>
      <w:color w:val="808000"/>
      <w:sz w:val="24"/>
      <w:szCs w:val="24"/>
    </w:rPr>
  </w:style>
  <w:style w:type="character" w:customStyle="1" w:styleId="s1">
    <w:name w:val="s1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7">
    <w:name w:val="s7"/>
    <w:rPr>
      <w:rFonts w:ascii="Courier New" w:hAnsi="Courier New" w:cs="Courier New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9">
    <w:name w:val="s9"/>
    <w:rPr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rPr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12">
    <w:name w:val="s12"/>
    <w:rPr>
      <w:rFonts w:ascii="Courier New" w:hAnsi="Courier New" w:cs="Courier New" w:hint="default"/>
      <w:b/>
      <w:bCs/>
      <w:i w:val="0"/>
      <w:iCs w:val="0"/>
      <w:strike w:val="0"/>
      <w:dstrike w:val="0"/>
      <w:color w:val="000080"/>
      <w:sz w:val="24"/>
      <w:szCs w:val="24"/>
      <w:u w:val="none"/>
      <w:effect w:val="none"/>
    </w:rPr>
  </w:style>
  <w:style w:type="character" w:customStyle="1" w:styleId="s13">
    <w:name w:val="s13"/>
    <w:rPr>
      <w:rFonts w:ascii="Courier New" w:hAnsi="Courier New" w:cs="Courier New" w:hint="default"/>
      <w:b w:val="0"/>
      <w:bCs w:val="0"/>
      <w:i/>
      <w:iCs/>
      <w:strike w:val="0"/>
      <w:dstrike w:val="0"/>
      <w:color w:val="FF0000"/>
      <w:sz w:val="24"/>
      <w:szCs w:val="24"/>
      <w:u w:val="none"/>
      <w:effect w:val="none"/>
    </w:rPr>
  </w:style>
  <w:style w:type="character" w:customStyle="1" w:styleId="s14">
    <w:name w:val="s14"/>
    <w:rPr>
      <w:rFonts w:ascii="Courier New" w:hAnsi="Courier New" w:cs="Courier New" w:hint="default"/>
      <w:b w:val="0"/>
      <w:bCs w:val="0"/>
      <w:i w:val="0"/>
      <w:iCs w:val="0"/>
      <w:strike/>
      <w:color w:val="808000"/>
      <w:sz w:val="24"/>
      <w:szCs w:val="24"/>
    </w:rPr>
  </w:style>
  <w:style w:type="character" w:customStyle="1" w:styleId="s15">
    <w:name w:val="s15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character" w:customStyle="1" w:styleId="msoins0">
    <w:name w:val="msoins0"/>
    <w:rPr>
      <w:u w:val="single"/>
    </w:rPr>
  </w:style>
  <w:style w:type="character" w:customStyle="1" w:styleId="msodel0">
    <w:name w:val="msodel0"/>
    <w:rPr>
      <w:strike/>
      <w:color w:val="FF0000"/>
    </w:rPr>
  </w:style>
  <w:style w:type="character" w:customStyle="1" w:styleId="msoins1">
    <w:name w:val="msoins1"/>
    <w:rPr>
      <w:u w:val="single"/>
    </w:rPr>
  </w:style>
  <w:style w:type="character" w:customStyle="1" w:styleId="msodel1">
    <w:name w:val="msodel1"/>
    <w:rPr>
      <w:strike/>
      <w:color w:val="FF0000"/>
    </w:rPr>
  </w:style>
  <w:style w:type="character" w:customStyle="1" w:styleId="msoins2">
    <w:name w:val="msoins2"/>
    <w:rPr>
      <w:u w:val="single"/>
    </w:rPr>
  </w:style>
  <w:style w:type="character" w:customStyle="1" w:styleId="msodel2">
    <w:name w:val="msodel2"/>
    <w:rPr>
      <w:strike/>
      <w:color w:val="FF0000"/>
    </w:rPr>
  </w:style>
  <w:style w:type="character" w:customStyle="1" w:styleId="msoins3">
    <w:name w:val="msoins3"/>
    <w:rPr>
      <w:u w:val="single"/>
    </w:rPr>
  </w:style>
  <w:style w:type="character" w:customStyle="1" w:styleId="msodel3">
    <w:name w:val="msodel3"/>
    <w:rPr>
      <w:strike/>
      <w:color w:val="FF0000"/>
    </w:rPr>
  </w:style>
  <w:style w:type="character" w:customStyle="1" w:styleId="msoins4">
    <w:name w:val="msoins4"/>
    <w:rPr>
      <w:u w:val="single"/>
    </w:rPr>
  </w:style>
  <w:style w:type="character" w:customStyle="1" w:styleId="msodel4">
    <w:name w:val="msodel4"/>
    <w:rPr>
      <w:strike/>
      <w:color w:val="FF0000"/>
    </w:rPr>
  </w:style>
  <w:style w:type="character" w:customStyle="1" w:styleId="msoins5">
    <w:name w:val="msoins5"/>
    <w:rPr>
      <w:u w:val="single"/>
    </w:rPr>
  </w:style>
  <w:style w:type="character" w:customStyle="1" w:styleId="msodel5">
    <w:name w:val="msodel5"/>
    <w:rPr>
      <w:strike/>
      <w:color w:val="FF0000"/>
    </w:rPr>
  </w:style>
  <w:style w:type="character" w:customStyle="1" w:styleId="msoins6">
    <w:name w:val="msoins6"/>
    <w:rPr>
      <w:u w:val="single"/>
    </w:rPr>
  </w:style>
  <w:style w:type="character" w:customStyle="1" w:styleId="msodel6">
    <w:name w:val="msodel6"/>
    <w:rPr>
      <w:strike/>
      <w:color w:val="FF0000"/>
    </w:rPr>
  </w:style>
  <w:style w:type="character" w:customStyle="1" w:styleId="msoins7">
    <w:name w:val="msoins7"/>
    <w:rPr>
      <w:u w:val="single"/>
    </w:rPr>
  </w:style>
  <w:style w:type="character" w:customStyle="1" w:styleId="msodel7">
    <w:name w:val="msodel7"/>
    <w:rPr>
      <w:strike/>
      <w:color w:val="FF0000"/>
    </w:rPr>
  </w:style>
  <w:style w:type="character" w:customStyle="1" w:styleId="msoins8">
    <w:name w:val="msoins8"/>
    <w:rPr>
      <w:u w:val="single"/>
    </w:rPr>
  </w:style>
  <w:style w:type="character" w:customStyle="1" w:styleId="msodel8">
    <w:name w:val="msodel8"/>
    <w:rPr>
      <w:strike/>
      <w:color w:val="FF0000"/>
    </w:rPr>
  </w:style>
  <w:style w:type="character" w:customStyle="1" w:styleId="msoins9">
    <w:name w:val="msoins9"/>
    <w:rPr>
      <w:u w:val="single"/>
    </w:rPr>
  </w:style>
  <w:style w:type="character" w:customStyle="1" w:styleId="msodel9">
    <w:name w:val="msodel9"/>
    <w:rPr>
      <w:strike/>
      <w:color w:val="FF0000"/>
    </w:rPr>
  </w:style>
  <w:style w:type="character" w:customStyle="1" w:styleId="msodelb">
    <w:name w:val="msodelb"/>
    <w:rPr>
      <w:strike/>
      <w:color w:val="FF0000"/>
    </w:rPr>
  </w:style>
  <w:style w:type="character" w:customStyle="1" w:styleId="msoinsa">
    <w:name w:val="msoinsa"/>
    <w:rPr>
      <w:u w:val="single"/>
    </w:rPr>
  </w:style>
  <w:style w:type="character" w:customStyle="1" w:styleId="msodela">
    <w:name w:val="msodela"/>
    <w:rPr>
      <w:strike/>
      <w:color w:val="FF0000"/>
    </w:rPr>
  </w:style>
  <w:style w:type="character" w:customStyle="1" w:styleId="msoinsb11111111111">
    <w:name w:val="msoinsb11111111111"/>
    <w:rPr>
      <w:u w:val="single"/>
    </w:rPr>
  </w:style>
  <w:style w:type="character" w:customStyle="1" w:styleId="msoinsb">
    <w:name w:val="msoinsb"/>
    <w:rPr>
      <w:u w:val="single"/>
    </w:rPr>
  </w:style>
  <w:style w:type="character" w:customStyle="1" w:styleId="msodelc">
    <w:name w:val="msodelc"/>
    <w:rPr>
      <w:strike/>
      <w:color w:val="FF0000"/>
    </w:rPr>
  </w:style>
  <w:style w:type="character" w:customStyle="1" w:styleId="msoinsc">
    <w:name w:val="msoinsc"/>
    <w:rPr>
      <w:color w:val="008080"/>
      <w:u w:val="single"/>
    </w:rPr>
  </w:style>
  <w:style w:type="character" w:customStyle="1" w:styleId="msodeld">
    <w:name w:val="msodeld"/>
    <w:rPr>
      <w:strike/>
      <w:color w:val="FF0000"/>
    </w:rPr>
  </w:style>
  <w:style w:type="character" w:customStyle="1" w:styleId="msoinsd">
    <w:name w:val="msoinsd"/>
    <w:rPr>
      <w:color w:val="008080"/>
      <w:u w:val="single"/>
    </w:rPr>
  </w:style>
  <w:style w:type="character" w:customStyle="1" w:styleId="msodele">
    <w:name w:val="msodele"/>
    <w:rPr>
      <w:strike/>
      <w:color w:val="FF0000"/>
    </w:rPr>
  </w:style>
  <w:style w:type="character" w:customStyle="1" w:styleId="msoinse">
    <w:name w:val="msoinse"/>
    <w:rPr>
      <w:color w:val="008080"/>
      <w:u w:val="single"/>
    </w:rPr>
  </w:style>
  <w:style w:type="character" w:customStyle="1" w:styleId="msodelf">
    <w:name w:val="msodelf"/>
    <w:rPr>
      <w:strike/>
      <w:color w:val="FF0000"/>
    </w:rPr>
  </w:style>
  <w:style w:type="character" w:customStyle="1" w:styleId="msoinsf">
    <w:name w:val="msoinsf"/>
    <w:rPr>
      <w:color w:val="008080"/>
      <w:u w:val="single"/>
    </w:rPr>
  </w:style>
  <w:style w:type="character" w:customStyle="1" w:styleId="msodelf0">
    <w:name w:val="msodelf0"/>
    <w:rPr>
      <w:strike/>
      <w:color w:val="FF0000"/>
    </w:rPr>
  </w:style>
  <w:style w:type="character" w:customStyle="1" w:styleId="msoinsf0">
    <w:name w:val="msoinsf0"/>
    <w:rPr>
      <w:color w:val="008080"/>
      <w:u w:val="single"/>
    </w:rPr>
  </w:style>
  <w:style w:type="character" w:customStyle="1" w:styleId="msodelf1">
    <w:name w:val="msodelf1"/>
    <w:rPr>
      <w:strike/>
      <w:color w:val="FF0000"/>
    </w:rPr>
  </w:style>
  <w:style w:type="character" w:customStyle="1" w:styleId="msoinsf1">
    <w:name w:val="msoinsf1"/>
    <w:rPr>
      <w:color w:val="008080"/>
      <w:u w:val="single"/>
    </w:rPr>
  </w:style>
  <w:style w:type="character" w:customStyle="1" w:styleId="msodelf2">
    <w:name w:val="msodelf2"/>
    <w:rPr>
      <w:strike/>
      <w:color w:val="FF0000"/>
    </w:rPr>
  </w:style>
  <w:style w:type="character" w:customStyle="1" w:styleId="msoinsf2">
    <w:name w:val="msoinsf2"/>
    <w:rPr>
      <w:color w:val="008080"/>
      <w:u w:val="single"/>
    </w:rPr>
  </w:style>
  <w:style w:type="character" w:customStyle="1" w:styleId="msodelf3">
    <w:name w:val="msodelf3"/>
    <w:rPr>
      <w:strike/>
      <w:color w:val="FF0000"/>
    </w:rPr>
  </w:style>
  <w:style w:type="character" w:customStyle="1" w:styleId="msoinsf3">
    <w:name w:val="msoinsf3"/>
    <w:rPr>
      <w:color w:val="008080"/>
      <w:u w:val="single"/>
    </w:rPr>
  </w:style>
  <w:style w:type="character" w:customStyle="1" w:styleId="msodelf4">
    <w:name w:val="msodelf4"/>
    <w:rPr>
      <w:strike/>
      <w:color w:val="FF0000"/>
    </w:rPr>
  </w:style>
  <w:style w:type="character" w:customStyle="1" w:styleId="msoinsf4">
    <w:name w:val="msoinsf4"/>
    <w:rPr>
      <w:color w:val="008080"/>
      <w:u w:val="single"/>
    </w:rPr>
  </w:style>
  <w:style w:type="character" w:customStyle="1" w:styleId="msodelf5">
    <w:name w:val="msodelf5"/>
    <w:rPr>
      <w:strike/>
      <w:color w:val="FF0000"/>
    </w:rPr>
  </w:style>
  <w:style w:type="character" w:customStyle="1" w:styleId="msoinsf5">
    <w:name w:val="msoinsf5"/>
    <w:rPr>
      <w:color w:val="008080"/>
      <w:u w:val="single"/>
    </w:rPr>
  </w:style>
  <w:style w:type="character" w:customStyle="1" w:styleId="msodelf6">
    <w:name w:val="msodelf6"/>
    <w:rPr>
      <w:strike/>
      <w:color w:val="FF0000"/>
    </w:rPr>
  </w:style>
  <w:style w:type="character" w:customStyle="1" w:styleId="msoinsf6">
    <w:name w:val="msoinsf6"/>
    <w:rPr>
      <w:color w:val="008080"/>
      <w:u w:val="single"/>
    </w:rPr>
  </w:style>
  <w:style w:type="character" w:customStyle="1" w:styleId="msodelf7">
    <w:name w:val="msodelf7"/>
    <w:rPr>
      <w:strike/>
      <w:color w:val="FF0000"/>
    </w:rPr>
  </w:style>
  <w:style w:type="character" w:customStyle="1" w:styleId="msoinsf7">
    <w:name w:val="msoinsf7"/>
    <w:rPr>
      <w:color w:val="008080"/>
      <w:u w:val="single"/>
    </w:rPr>
  </w:style>
  <w:style w:type="character" w:customStyle="1" w:styleId="msodelf8">
    <w:name w:val="msodelf8"/>
    <w:rPr>
      <w:strike/>
      <w:color w:val="FF0000"/>
    </w:rPr>
  </w:style>
  <w:style w:type="character" w:customStyle="1" w:styleId="msoinsf8">
    <w:name w:val="msoinsf8"/>
    <w:rPr>
      <w:color w:val="008080"/>
      <w:u w:val="single"/>
    </w:rPr>
  </w:style>
  <w:style w:type="character" w:customStyle="1" w:styleId="msodelf9">
    <w:name w:val="msodelf9"/>
    <w:rPr>
      <w:strike/>
      <w:color w:val="FF0000"/>
    </w:rPr>
  </w:style>
  <w:style w:type="character" w:customStyle="1" w:styleId="msoinsf9">
    <w:name w:val="msoinsf9"/>
    <w:rPr>
      <w:color w:val="008080"/>
      <w:u w:val="single"/>
    </w:rPr>
  </w:style>
  <w:style w:type="character" w:customStyle="1" w:styleId="msodelfa">
    <w:name w:val="msodelfa"/>
    <w:rPr>
      <w:strike/>
      <w:color w:val="FF0000"/>
    </w:rPr>
  </w:style>
  <w:style w:type="character" w:customStyle="1" w:styleId="msoinsfa">
    <w:name w:val="msoinsfa"/>
    <w:rPr>
      <w:color w:val="008080"/>
      <w:u w:val="single"/>
    </w:rPr>
  </w:style>
  <w:style w:type="character" w:customStyle="1" w:styleId="msodelfb">
    <w:name w:val="msodelfb"/>
    <w:rPr>
      <w:strike/>
      <w:color w:val="FF0000"/>
    </w:rPr>
  </w:style>
  <w:style w:type="character" w:customStyle="1" w:styleId="msoinsfb">
    <w:name w:val="msoinsfb"/>
    <w:rPr>
      <w:color w:val="008080"/>
      <w:u w:val="single"/>
    </w:rPr>
  </w:style>
  <w:style w:type="character" w:customStyle="1" w:styleId="msodelfc">
    <w:name w:val="msodelfc"/>
    <w:rPr>
      <w:strike/>
      <w:color w:val="FF0000"/>
    </w:rPr>
  </w:style>
  <w:style w:type="character" w:customStyle="1" w:styleId="msoinsfc">
    <w:name w:val="msoinsfc"/>
    <w:rPr>
      <w:color w:val="008080"/>
      <w:u w:val="single"/>
    </w:rPr>
  </w:style>
  <w:style w:type="character" w:customStyle="1" w:styleId="msodelfd">
    <w:name w:val="msodelfd"/>
    <w:rPr>
      <w:strike/>
      <w:color w:val="FF0000"/>
    </w:rPr>
  </w:style>
  <w:style w:type="character" w:customStyle="1" w:styleId="msoinsfd">
    <w:name w:val="msoinsfd"/>
    <w:rPr>
      <w:color w:val="008080"/>
      <w:u w:val="single"/>
    </w:rPr>
  </w:style>
  <w:style w:type="character" w:customStyle="1" w:styleId="msodelfe">
    <w:name w:val="msodelfe"/>
    <w:rPr>
      <w:strike/>
      <w:color w:val="FF0000"/>
    </w:rPr>
  </w:style>
  <w:style w:type="character" w:customStyle="1" w:styleId="msoinsfe">
    <w:name w:val="msoinsfe"/>
    <w:rPr>
      <w:color w:val="008080"/>
      <w:u w:val="single"/>
    </w:rPr>
  </w:style>
  <w:style w:type="character" w:customStyle="1" w:styleId="msodelff">
    <w:name w:val="msodelff"/>
    <w:rPr>
      <w:strike/>
      <w:color w:val="FF0000"/>
    </w:rPr>
  </w:style>
  <w:style w:type="character" w:customStyle="1" w:styleId="msoinsff">
    <w:name w:val="msoinsff"/>
    <w:rPr>
      <w:color w:val="008080"/>
      <w:u w:val="single"/>
    </w:rPr>
  </w:style>
  <w:style w:type="character" w:customStyle="1" w:styleId="msodelff0">
    <w:name w:val="msodelff0"/>
    <w:rPr>
      <w:strike/>
      <w:color w:val="FF0000"/>
    </w:rPr>
  </w:style>
  <w:style w:type="character" w:customStyle="1" w:styleId="msoinsff0">
    <w:name w:val="msoinsff0"/>
    <w:rPr>
      <w:color w:val="008080"/>
      <w:u w:val="single"/>
    </w:rPr>
  </w:style>
  <w:style w:type="character" w:customStyle="1" w:styleId="msodelff1">
    <w:name w:val="msodelff1"/>
    <w:rPr>
      <w:strike/>
      <w:color w:val="FF0000"/>
    </w:rPr>
  </w:style>
  <w:style w:type="character" w:customStyle="1" w:styleId="msoinsff1">
    <w:name w:val="msoinsff1"/>
    <w:rPr>
      <w:color w:val="008080"/>
      <w:u w:val="single"/>
    </w:rPr>
  </w:style>
  <w:style w:type="character" w:customStyle="1" w:styleId="msodelff2">
    <w:name w:val="msodelff2"/>
    <w:rPr>
      <w:strike/>
      <w:color w:val="FF0000"/>
    </w:rPr>
  </w:style>
  <w:style w:type="character" w:customStyle="1" w:styleId="msoinsff2">
    <w:name w:val="msoinsff2"/>
    <w:rPr>
      <w:color w:val="008080"/>
      <w:u w:val="single"/>
    </w:rPr>
  </w:style>
  <w:style w:type="character" w:customStyle="1" w:styleId="msodelff3">
    <w:name w:val="msodelff3"/>
    <w:rPr>
      <w:strike/>
      <w:color w:val="FF0000"/>
    </w:rPr>
  </w:style>
  <w:style w:type="character" w:customStyle="1" w:styleId="msoinsff3">
    <w:name w:val="msoinsff3"/>
    <w:rPr>
      <w:color w:val="008080"/>
      <w:u w:val="single"/>
    </w:rPr>
  </w:style>
  <w:style w:type="character" w:customStyle="1" w:styleId="msodelff4">
    <w:name w:val="msodelff4"/>
    <w:rPr>
      <w:strike/>
      <w:color w:val="FF0000"/>
    </w:rPr>
  </w:style>
  <w:style w:type="character" w:customStyle="1" w:styleId="msoinsff4">
    <w:name w:val="msoinsff4"/>
    <w:rPr>
      <w:color w:val="008080"/>
      <w:u w:val="single"/>
    </w:rPr>
  </w:style>
  <w:style w:type="character" w:customStyle="1" w:styleId="msodelff5">
    <w:name w:val="msodelff5"/>
    <w:rPr>
      <w:strike/>
      <w:color w:val="FF0000"/>
    </w:rPr>
  </w:style>
  <w:style w:type="character" w:customStyle="1" w:styleId="msoinsff5">
    <w:name w:val="msoinsff5"/>
    <w:rPr>
      <w:color w:val="008080"/>
      <w:u w:val="single"/>
    </w:rPr>
  </w:style>
  <w:style w:type="character" w:customStyle="1" w:styleId="msodelff6">
    <w:name w:val="msodelff6"/>
    <w:rPr>
      <w:strike/>
      <w:color w:val="FF0000"/>
    </w:rPr>
  </w:style>
  <w:style w:type="character" w:customStyle="1" w:styleId="msoinsff6">
    <w:name w:val="msoinsff6"/>
    <w:rPr>
      <w:color w:val="008080"/>
      <w:u w:val="single"/>
    </w:rPr>
  </w:style>
  <w:style w:type="character" w:customStyle="1" w:styleId="msodelff7">
    <w:name w:val="msodelff7"/>
    <w:rPr>
      <w:strike/>
      <w:color w:val="FF0000"/>
    </w:rPr>
  </w:style>
  <w:style w:type="character" w:customStyle="1" w:styleId="msoinsff7">
    <w:name w:val="msoinsff7"/>
    <w:rPr>
      <w:color w:val="008080"/>
      <w:u w:val="single"/>
    </w:rPr>
  </w:style>
  <w:style w:type="character" w:customStyle="1" w:styleId="msodelff8">
    <w:name w:val="msodelff8"/>
    <w:rPr>
      <w:strike/>
      <w:color w:val="FF0000"/>
    </w:rPr>
  </w:style>
  <w:style w:type="character" w:customStyle="1" w:styleId="msoinsff8">
    <w:name w:val="msoinsff8"/>
    <w:rPr>
      <w:color w:val="008080"/>
      <w:u w:val="single"/>
    </w:rPr>
  </w:style>
  <w:style w:type="character" w:customStyle="1" w:styleId="msodelff9">
    <w:name w:val="msodelff9"/>
    <w:rPr>
      <w:strike/>
      <w:color w:val="FF0000"/>
    </w:rPr>
  </w:style>
  <w:style w:type="character" w:customStyle="1" w:styleId="msoinsff9">
    <w:name w:val="msoinsff9"/>
    <w:rPr>
      <w:color w:val="008080"/>
      <w:u w:val="single"/>
    </w:rPr>
  </w:style>
  <w:style w:type="character" w:customStyle="1" w:styleId="msodelffa">
    <w:name w:val="msodelffa"/>
    <w:rPr>
      <w:strike/>
      <w:color w:val="FF0000"/>
    </w:rPr>
  </w:style>
  <w:style w:type="character" w:customStyle="1" w:styleId="msoinsffa">
    <w:name w:val="msoinsffa"/>
    <w:rPr>
      <w:color w:val="008080"/>
      <w:u w:val="single"/>
    </w:rPr>
  </w:style>
  <w:style w:type="character" w:customStyle="1" w:styleId="msodelffb">
    <w:name w:val="msodelffb"/>
    <w:rPr>
      <w:strike/>
      <w:color w:val="FF0000"/>
    </w:rPr>
  </w:style>
  <w:style w:type="character" w:customStyle="1" w:styleId="msoinsffb">
    <w:name w:val="msoinsffb"/>
    <w:rPr>
      <w:color w:val="008080"/>
      <w:u w:val="single"/>
    </w:rPr>
  </w:style>
  <w:style w:type="character" w:customStyle="1" w:styleId="msodelffc">
    <w:name w:val="msodelffc"/>
    <w:rPr>
      <w:strike/>
      <w:color w:val="FF0000"/>
    </w:rPr>
  </w:style>
  <w:style w:type="character" w:customStyle="1" w:styleId="msoinsffc">
    <w:name w:val="msoinsffc"/>
    <w:rPr>
      <w:color w:val="008080"/>
      <w:u w:val="single"/>
    </w:rPr>
  </w:style>
  <w:style w:type="character" w:customStyle="1" w:styleId="msodelffd">
    <w:name w:val="msodelffd"/>
    <w:rPr>
      <w:strike/>
      <w:color w:val="FF0000"/>
    </w:rPr>
  </w:style>
  <w:style w:type="character" w:customStyle="1" w:styleId="msoinsffd">
    <w:name w:val="msoinsffd"/>
    <w:rPr>
      <w:color w:val="008080"/>
      <w:u w:val="single"/>
    </w:rPr>
  </w:style>
  <w:style w:type="character" w:customStyle="1" w:styleId="msodelffe">
    <w:name w:val="msodelffe"/>
    <w:rPr>
      <w:strike/>
      <w:color w:val="FF0000"/>
    </w:rPr>
  </w:style>
  <w:style w:type="character" w:customStyle="1" w:styleId="msoinsffe">
    <w:name w:val="msoinsffe"/>
    <w:rPr>
      <w:color w:val="008080"/>
      <w:u w:val="single"/>
    </w:rPr>
  </w:style>
  <w:style w:type="character" w:customStyle="1" w:styleId="msodelfff">
    <w:name w:val="msodelfff"/>
    <w:rPr>
      <w:strike/>
      <w:color w:val="FF0000"/>
    </w:rPr>
  </w:style>
  <w:style w:type="character" w:customStyle="1" w:styleId="msoinsfff">
    <w:name w:val="msoinsfff"/>
    <w:rPr>
      <w:color w:val="008080"/>
      <w:u w:val="single"/>
    </w:rPr>
  </w:style>
  <w:style w:type="character" w:customStyle="1" w:styleId="msodelfff0">
    <w:name w:val="msodelfff0"/>
    <w:rPr>
      <w:strike/>
      <w:color w:val="FF0000"/>
    </w:rPr>
  </w:style>
  <w:style w:type="character" w:customStyle="1" w:styleId="msoinsfff0">
    <w:name w:val="msoinsfff0"/>
    <w:rPr>
      <w:color w:val="008080"/>
      <w:u w:val="single"/>
    </w:rPr>
  </w:style>
  <w:style w:type="character" w:customStyle="1" w:styleId="msodelfff1">
    <w:name w:val="msodelfff1"/>
    <w:rPr>
      <w:strike/>
      <w:color w:val="FF0000"/>
    </w:rPr>
  </w:style>
  <w:style w:type="character" w:customStyle="1" w:styleId="msoinsfff1">
    <w:name w:val="msoinsfff1"/>
    <w:rPr>
      <w:color w:val="008080"/>
      <w:u w:val="single"/>
    </w:rPr>
  </w:style>
  <w:style w:type="character" w:customStyle="1" w:styleId="msodelfff2">
    <w:name w:val="msodelfff2"/>
    <w:rPr>
      <w:strike/>
      <w:color w:val="FF0000"/>
    </w:rPr>
  </w:style>
  <w:style w:type="character" w:customStyle="1" w:styleId="msoinsfff2">
    <w:name w:val="msoinsfff2"/>
    <w:rPr>
      <w:color w:val="008080"/>
      <w:u w:val="single"/>
    </w:rPr>
  </w:style>
  <w:style w:type="character" w:customStyle="1" w:styleId="msodelfff3">
    <w:name w:val="msodelfff3"/>
    <w:rPr>
      <w:strike/>
      <w:color w:val="FF0000"/>
    </w:rPr>
  </w:style>
  <w:style w:type="character" w:customStyle="1" w:styleId="msoinsfff3">
    <w:name w:val="msoins"/>
    <w:rPr>
      <w:color w:val="008080"/>
      <w:u w:val="single"/>
    </w:rPr>
  </w:style>
  <w:style w:type="character" w:customStyle="1" w:styleId="msodelfff4">
    <w:name w:val="msodel"/>
    <w:rPr>
      <w:strike/>
      <w:color w:val="FF0000"/>
    </w:rPr>
  </w:style>
  <w:style w:type="character" w:customStyle="1" w:styleId="s5">
    <w:name w:val="s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808080"/>
      <w:sz w:val="24"/>
      <w:szCs w:val="24"/>
      <w:u w:val="none"/>
      <w:effect w:val="none"/>
    </w:rPr>
  </w:style>
  <w:style w:type="table" w:styleId="a7">
    <w:name w:val="Table Grid"/>
    <w:basedOn w:val="a1"/>
    <w:rsid w:val="009422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AD3103"/>
    <w:pPr>
      <w:tabs>
        <w:tab w:val="center" w:pos="4536"/>
        <w:tab w:val="right" w:pos="9072"/>
      </w:tabs>
    </w:pPr>
  </w:style>
  <w:style w:type="paragraph" w:styleId="a9">
    <w:name w:val="footer"/>
    <w:basedOn w:val="a"/>
    <w:rsid w:val="00AD3103"/>
    <w:pPr>
      <w:tabs>
        <w:tab w:val="center" w:pos="4536"/>
        <w:tab w:val="right" w:pos="9072"/>
      </w:tabs>
    </w:pPr>
  </w:style>
  <w:style w:type="character" w:styleId="aa">
    <w:name w:val="page number"/>
    <w:basedOn w:val="a0"/>
    <w:rsid w:val="00AD3103"/>
  </w:style>
  <w:style w:type="paragraph" w:styleId="20">
    <w:name w:val="Body Text 2"/>
    <w:basedOn w:val="a"/>
    <w:rsid w:val="00C41DF5"/>
    <w:pPr>
      <w:spacing w:after="120" w:line="480" w:lineRule="auto"/>
    </w:pPr>
  </w:style>
  <w:style w:type="paragraph" w:styleId="ab">
    <w:name w:val="Body Text Indent"/>
    <w:basedOn w:val="a"/>
    <w:rsid w:val="00C41DF5"/>
    <w:pPr>
      <w:spacing w:after="120"/>
      <w:ind w:left="283"/>
    </w:pPr>
  </w:style>
  <w:style w:type="character" w:customStyle="1" w:styleId="prop">
    <w:name w:val="prop"/>
    <w:rsid w:val="00C41DF5"/>
    <w:rPr>
      <w:rFonts w:ascii="Arial" w:hAnsi="Arial" w:cs="Arial" w:hint="default"/>
      <w:color w:val="000080"/>
      <w:sz w:val="20"/>
      <w:szCs w:val="20"/>
    </w:rPr>
  </w:style>
  <w:style w:type="paragraph" w:styleId="ac">
    <w:name w:val="Balloon Text"/>
    <w:basedOn w:val="a"/>
    <w:link w:val="ad"/>
    <w:rsid w:val="00DE38BE"/>
    <w:rPr>
      <w:rFonts w:ascii="Arial" w:hAnsi="Arial" w:cs="Arial"/>
      <w:sz w:val="18"/>
      <w:szCs w:val="18"/>
    </w:rPr>
  </w:style>
  <w:style w:type="character" w:customStyle="1" w:styleId="ad">
    <w:name w:val="Текст выноски Знак"/>
    <w:link w:val="ac"/>
    <w:rsid w:val="00DE38BE"/>
    <w:rPr>
      <w:rFonts w:ascii="Arial" w:hAnsi="Arial" w:cs="Arial"/>
      <w:color w:val="000000"/>
      <w:sz w:val="18"/>
      <w:szCs w:val="18"/>
    </w:rPr>
  </w:style>
  <w:style w:type="character" w:styleId="ae">
    <w:name w:val="Emphasis"/>
    <w:qFormat/>
    <w:rsid w:val="00AA106A"/>
    <w:rPr>
      <w:i/>
      <w:iCs/>
    </w:rPr>
  </w:style>
  <w:style w:type="paragraph" w:styleId="af">
    <w:name w:val="No Spacing"/>
    <w:uiPriority w:val="1"/>
    <w:qFormat/>
    <w:rsid w:val="00540D4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73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30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30153248.100%20" TargetMode="External"/><Relationship Id="rId13" Type="http://schemas.openxmlformats.org/officeDocument/2006/relationships/hyperlink" Target="jl:1006061.410000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l:1006061.410000%2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siacreditbank.k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asiacreditbank.k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c@asiacreditbank.k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F1741-4CE2-44C0-BC92-D6A2A9C8E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1388</Words>
  <Characters>7913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Республики Казахстан от 27 декабря 2007 года № 1301 Об утверждении Правил осуществления государств</vt:lpstr>
    </vt:vector>
  </TitlesOfParts>
  <Company/>
  <LinksUpToDate>false</LinksUpToDate>
  <CharactersWithSpaces>9283</CharactersWithSpaces>
  <SharedDoc>false</SharedDoc>
  <HLinks>
    <vt:vector size="36" baseType="variant">
      <vt:variant>
        <vt:i4>7864447</vt:i4>
      </vt:variant>
      <vt:variant>
        <vt:i4>15</vt:i4>
      </vt:variant>
      <vt:variant>
        <vt:i4>0</vt:i4>
      </vt:variant>
      <vt:variant>
        <vt:i4>5</vt:i4>
      </vt:variant>
      <vt:variant>
        <vt:lpwstr>jl:1006061.410000 </vt:lpwstr>
      </vt:variant>
      <vt:variant>
        <vt:lpwstr/>
      </vt:variant>
      <vt:variant>
        <vt:i4>7864447</vt:i4>
      </vt:variant>
      <vt:variant>
        <vt:i4>12</vt:i4>
      </vt:variant>
      <vt:variant>
        <vt:i4>0</vt:i4>
      </vt:variant>
      <vt:variant>
        <vt:i4>5</vt:i4>
      </vt:variant>
      <vt:variant>
        <vt:lpwstr>jl:1006061.410000 </vt:lpwstr>
      </vt:variant>
      <vt:variant>
        <vt:lpwstr/>
      </vt:variant>
      <vt:variant>
        <vt:i4>1310785</vt:i4>
      </vt:variant>
      <vt:variant>
        <vt:i4>9</vt:i4>
      </vt:variant>
      <vt:variant>
        <vt:i4>0</vt:i4>
      </vt:variant>
      <vt:variant>
        <vt:i4>5</vt:i4>
      </vt:variant>
      <vt:variant>
        <vt:lpwstr>http://www.asiacreditbank.kz/</vt:lpwstr>
      </vt:variant>
      <vt:variant>
        <vt:lpwstr/>
      </vt:variant>
      <vt:variant>
        <vt:i4>1310785</vt:i4>
      </vt:variant>
      <vt:variant>
        <vt:i4>6</vt:i4>
      </vt:variant>
      <vt:variant>
        <vt:i4>0</vt:i4>
      </vt:variant>
      <vt:variant>
        <vt:i4>5</vt:i4>
      </vt:variant>
      <vt:variant>
        <vt:lpwstr>http://www.asiacreditbank.kz/</vt:lpwstr>
      </vt:variant>
      <vt:variant>
        <vt:lpwstr/>
      </vt:variant>
      <vt:variant>
        <vt:i4>5242988</vt:i4>
      </vt:variant>
      <vt:variant>
        <vt:i4>3</vt:i4>
      </vt:variant>
      <vt:variant>
        <vt:i4>0</vt:i4>
      </vt:variant>
      <vt:variant>
        <vt:i4>5</vt:i4>
      </vt:variant>
      <vt:variant>
        <vt:lpwstr>mailto:cc@asiacreditbank.kz</vt:lpwstr>
      </vt:variant>
      <vt:variant>
        <vt:lpwstr/>
      </vt:variant>
      <vt:variant>
        <vt:i4>5701726</vt:i4>
      </vt:variant>
      <vt:variant>
        <vt:i4>0</vt:i4>
      </vt:variant>
      <vt:variant>
        <vt:i4>0</vt:i4>
      </vt:variant>
      <vt:variant>
        <vt:i4>5</vt:i4>
      </vt:variant>
      <vt:variant>
        <vt:lpwstr>jl:30153248.100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Республики Казахстан от 27 декабря 2007 года № 1301 Об утверждении Правил осуществления государств</dc:title>
  <dc:subject/>
  <dc:creator>abolin</dc:creator>
  <cp:keywords/>
  <cp:lastModifiedBy>Асхат</cp:lastModifiedBy>
  <cp:revision>2</cp:revision>
  <cp:lastPrinted>2019-10-09T08:05:00Z</cp:lastPrinted>
  <dcterms:created xsi:type="dcterms:W3CDTF">2022-11-21T05:44:00Z</dcterms:created>
  <dcterms:modified xsi:type="dcterms:W3CDTF">2022-11-21T05:44:00Z</dcterms:modified>
</cp:coreProperties>
</file>